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3FE" w:rsidRDefault="001D73FE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1D73FE" w:rsidRDefault="001D73FE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455DF1" w:rsidRDefault="001A0548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  <w:r w:rsidRPr="001A0548">
        <w:rPr>
          <w:rFonts w:ascii="Verdana" w:hAnsi="Verdana"/>
          <w:b/>
          <w:sz w:val="32"/>
          <w:szCs w:val="32"/>
        </w:rPr>
        <w:t xml:space="preserve">REPERTORIO delle ESERCITAZIONI di LABORATORIO </w:t>
      </w:r>
      <w:r w:rsidR="001D73FE">
        <w:rPr>
          <w:rFonts w:ascii="Verdana" w:hAnsi="Verdana"/>
          <w:b/>
          <w:sz w:val="32"/>
          <w:szCs w:val="32"/>
        </w:rPr>
        <w:t>n</w:t>
      </w:r>
      <w:r w:rsidRPr="001A0548">
        <w:rPr>
          <w:rFonts w:ascii="Verdana" w:hAnsi="Verdana"/>
          <w:b/>
          <w:sz w:val="32"/>
          <w:szCs w:val="32"/>
        </w:rPr>
        <w:t>elle DISCIPLINE del DIPARTIMENTO di MANUTENZIONE e ASSISTENZA TECNICA</w:t>
      </w:r>
    </w:p>
    <w:p w:rsidR="001A0548" w:rsidRDefault="001A0548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1A0548" w:rsidRDefault="001A0548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773368" w:rsidRDefault="00773368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773368" w:rsidRDefault="00773368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773368" w:rsidRDefault="00773368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773368" w:rsidRDefault="00773368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773368" w:rsidRDefault="00773368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773368" w:rsidRDefault="00773368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773368" w:rsidRDefault="00773368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1A0548" w:rsidRDefault="001A0548" w:rsidP="001A0548">
      <w:pPr>
        <w:ind w:left="851" w:right="1133"/>
        <w:jc w:val="center"/>
        <w:rPr>
          <w:rFonts w:ascii="Verdana" w:hAnsi="Verdana"/>
          <w:b/>
          <w:sz w:val="32"/>
          <w:szCs w:val="32"/>
        </w:rPr>
      </w:pPr>
    </w:p>
    <w:p w:rsidR="007474DD" w:rsidRDefault="007474DD" w:rsidP="00773368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73368" w:rsidRPr="00773368" w:rsidRDefault="00773368" w:rsidP="00773368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16"/>
          <w:szCs w:val="16"/>
          <w:lang w:eastAsia="zh-CN" w:bidi="hi-IN"/>
        </w:rPr>
      </w:pPr>
      <w:r w:rsidRPr="00773368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lastRenderedPageBreak/>
        <w:t xml:space="preserve">Materia di insegnamento: </w:t>
      </w:r>
      <w:r w:rsidRPr="00773368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Laboratori tecnologici ed esercitazioni (LTE)</w:t>
      </w:r>
      <w:r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 xml:space="preserve"> </w:t>
      </w:r>
      <w:r w:rsidRPr="00773368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</w:t>
      </w:r>
      <w:r w:rsidRPr="00773368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TERZE</w:t>
      </w:r>
    </w:p>
    <w:p w:rsidR="00773368" w:rsidRPr="00773368" w:rsidRDefault="00773368" w:rsidP="00773368">
      <w:pPr>
        <w:widowControl w:val="0"/>
        <w:tabs>
          <w:tab w:val="left" w:pos="11311"/>
        </w:tabs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</w:pPr>
      <w:r w:rsidRPr="00773368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1/2</w:t>
      </w:r>
    </w:p>
    <w:tbl>
      <w:tblPr>
        <w:tblW w:w="145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5"/>
        <w:gridCol w:w="1479"/>
        <w:gridCol w:w="2147"/>
        <w:gridCol w:w="2104"/>
        <w:gridCol w:w="1821"/>
        <w:gridCol w:w="1823"/>
      </w:tblGrid>
      <w:tr w:rsidR="00773368" w:rsidRPr="00773368" w:rsidTr="00773368"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Strumentazione e macchinari usati</w:t>
            </w:r>
          </w:p>
        </w:tc>
        <w:tc>
          <w:tcPr>
            <w:tcW w:w="1821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 addestramento e istruzioni d’uso</w:t>
            </w:r>
          </w:p>
        </w:tc>
        <w:tc>
          <w:tcPr>
            <w:tcW w:w="182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Tempi di assemblaggio e verifica funzionalità </w:t>
            </w:r>
          </w:p>
        </w:tc>
      </w:tr>
      <w:tr w:rsidR="00773368" w:rsidRPr="00773368" w:rsidTr="00773368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1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73368" w:rsidRPr="00773368" w:rsidTr="00773368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Lampada comandata da un punto ( interruttore)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C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avi di collegamento, lampada e porta lampada, morsettiera, interruttore,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P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annello didattico per la realizzazione di impianti civili con tubi in vista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30’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 ora</w:t>
            </w:r>
          </w:p>
        </w:tc>
      </w:tr>
      <w:tr w:rsidR="00773368" w:rsidRPr="00773368" w:rsidTr="00773368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Lampada comandata da due punti (deviate)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C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avi di collegamento, lampada e porta lampada, due deviatori, morsettiera, interruttore,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P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annello didattico per la realizzazione di impianti civili con tubi in vista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30’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  ora</w:t>
            </w:r>
          </w:p>
        </w:tc>
      </w:tr>
      <w:tr w:rsidR="00773368" w:rsidRPr="00773368" w:rsidTr="00773368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Lampada comandata da più punti (deviate e invertite) 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C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avi di collegamento, lampada e porta lampada, due deviatori, un invertitore morsettiera, interruttore,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P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annello didattico per la realizzazione di impianti civili con tubi in vista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30’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 ora</w:t>
            </w:r>
          </w:p>
        </w:tc>
      </w:tr>
    </w:tbl>
    <w:p w:rsidR="00773368" w:rsidRDefault="00773368" w:rsidP="00773368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474DD" w:rsidRDefault="007474DD" w:rsidP="00773368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73368" w:rsidRPr="00773368" w:rsidRDefault="00773368" w:rsidP="00773368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16"/>
          <w:szCs w:val="16"/>
          <w:lang w:eastAsia="zh-CN" w:bidi="hi-IN"/>
        </w:rPr>
      </w:pPr>
      <w:r w:rsidRPr="00773368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lastRenderedPageBreak/>
        <w:t xml:space="preserve">Materia di insegnamento: </w:t>
      </w:r>
      <w:r w:rsidRPr="00773368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Laboratori tecnologici ed esercitazioni (LTE)</w:t>
      </w:r>
      <w:r w:rsidRPr="00773368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</w:t>
      </w:r>
      <w:r w:rsidRPr="00773368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TERZE</w:t>
      </w:r>
    </w:p>
    <w:p w:rsidR="00773368" w:rsidRPr="00773368" w:rsidRDefault="00773368" w:rsidP="00773368">
      <w:pPr>
        <w:widowControl w:val="0"/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</w:pPr>
      <w:r w:rsidRPr="00773368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2/2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3"/>
        <w:gridCol w:w="1481"/>
        <w:gridCol w:w="2147"/>
        <w:gridCol w:w="2104"/>
        <w:gridCol w:w="1821"/>
        <w:gridCol w:w="1823"/>
      </w:tblGrid>
      <w:tr w:rsidR="00773368" w:rsidRPr="00773368" w:rsidTr="00512EDE">
        <w:trPr>
          <w:tblHeader/>
        </w:trPr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Strumentazione e macchinari usati</w:t>
            </w:r>
          </w:p>
        </w:tc>
        <w:tc>
          <w:tcPr>
            <w:tcW w:w="1821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 addestramento e istruzioni d’uso</w:t>
            </w:r>
          </w:p>
        </w:tc>
        <w:tc>
          <w:tcPr>
            <w:tcW w:w="182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assemblaggio e verifica funzionalità</w:t>
            </w:r>
          </w:p>
        </w:tc>
      </w:tr>
      <w:tr w:rsidR="00773368" w:rsidRPr="00773368" w:rsidTr="00512EDE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1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73368" w:rsidRPr="00773368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Lampade comandate attraverso relè interruttore</w:t>
            </w:r>
          </w:p>
        </w:tc>
        <w:tc>
          <w:tcPr>
            <w:tcW w:w="1553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81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C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avi di collegamento, lampade e porta lampade, due pulsanti, un relè a 24 V interruttore, morsettiera, interruttore,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P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annello didattico per la realizzazione di impianti civili con tubi in vista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 ora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1–2 ore </w:t>
            </w:r>
          </w:p>
        </w:tc>
      </w:tr>
      <w:tr w:rsidR="00773368" w:rsidRPr="00773368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Lampade comandate attraverso relè commutatore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C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avi di collegamento, lampade e porta lampade, due pulsanti, un relè a 24 V commutatore, morsettiera, interruttore,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P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annello didattico per la realizzazione di impianti civili con tubi in vista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 ora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1–2 ore</w:t>
            </w:r>
          </w:p>
        </w:tc>
      </w:tr>
      <w:tr w:rsidR="00773368" w:rsidRPr="00773368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 xml:space="preserve">Punti 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luce comandati da relè crepuscolare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C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avi di collegamento, lampade e porta lampade, un relè crepuscolare, morsettiera, 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P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annello didattico per la realizzazione di impianti civili con tubi in vista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1 ora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1–2 ore</w:t>
            </w:r>
          </w:p>
        </w:tc>
      </w:tr>
    </w:tbl>
    <w:p w:rsidR="00773368" w:rsidRPr="00773368" w:rsidRDefault="00773368" w:rsidP="00773368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474DD" w:rsidRDefault="007474DD" w:rsidP="00773368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73368" w:rsidRPr="00773368" w:rsidRDefault="00773368" w:rsidP="00773368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16"/>
          <w:szCs w:val="16"/>
          <w:lang w:eastAsia="zh-CN" w:bidi="hi-IN"/>
        </w:rPr>
      </w:pPr>
      <w:r w:rsidRPr="00773368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lastRenderedPageBreak/>
        <w:t xml:space="preserve">Materia di insegnamento: </w:t>
      </w:r>
      <w:r w:rsidRPr="00773368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Laboratori tecnologici ed esercitazioni (LTE)</w:t>
      </w:r>
      <w:r w:rsidRPr="00773368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</w:t>
      </w:r>
      <w:r w:rsidRPr="00773368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QUARTE</w:t>
      </w:r>
    </w:p>
    <w:p w:rsidR="00773368" w:rsidRPr="00773368" w:rsidRDefault="00773368" w:rsidP="00773368">
      <w:pPr>
        <w:widowControl w:val="0"/>
        <w:tabs>
          <w:tab w:val="left" w:pos="11311"/>
        </w:tabs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</w:pPr>
      <w:r w:rsidRPr="00773368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1/2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5"/>
        <w:gridCol w:w="1479"/>
        <w:gridCol w:w="2147"/>
        <w:gridCol w:w="2104"/>
        <w:gridCol w:w="1821"/>
        <w:gridCol w:w="1823"/>
      </w:tblGrid>
      <w:tr w:rsidR="00773368" w:rsidRPr="00773368" w:rsidTr="00512EDE"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Strumentazione e macchinari usati</w:t>
            </w:r>
          </w:p>
        </w:tc>
        <w:tc>
          <w:tcPr>
            <w:tcW w:w="1821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 addestramento e istruzioni d’uso</w:t>
            </w:r>
          </w:p>
        </w:tc>
        <w:tc>
          <w:tcPr>
            <w:tcW w:w="182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Tempi di assemblaggio e verifica funzionalità </w:t>
            </w:r>
          </w:p>
        </w:tc>
      </w:tr>
      <w:tr w:rsidR="00773368" w:rsidRPr="00773368" w:rsidTr="00512EDE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1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73368" w:rsidRPr="00773368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Impianto luce scale comandato da tre posti con relè temporizzatore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C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avi di collegamento, lampade e porta lampade, un relè temporizzatore, tre pulsanti morsettiera, 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P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annello didattico per la realizzazione di impianti civili con tubi in vista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1–2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1–2 ore</w:t>
            </w:r>
          </w:p>
        </w:tc>
      </w:tr>
      <w:tr w:rsidR="00773368" w:rsidRPr="00773368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Linea luce di una civile abitazione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C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avi di collegamento, lampade e porta lampade, relè, interruttori, deviatori, pulsanti, invertitori morsettiera, 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P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annello didattico per la realizzazione di impianti civili con tubi in vista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2–4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2–4 ore</w:t>
            </w:r>
          </w:p>
        </w:tc>
      </w:tr>
      <w:tr w:rsidR="00773368" w:rsidRPr="00773368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Linea prese 10/16 A di una civile abitazione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C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avi di collegamento da 1,5 e 2,5 mm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vertAlign w:val="superscript"/>
                <w:lang w:eastAsia="zh-CN" w:bidi="hi-IN"/>
              </w:rPr>
              <w:t xml:space="preserve">2 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, prese bipolari, morsettiera, interruttori di comando, attrezzi da 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b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P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annello didattico per la realizzazione di impianti civili con tubi in vista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2–4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2–4 ore</w:t>
            </w:r>
          </w:p>
        </w:tc>
      </w:tr>
    </w:tbl>
    <w:p w:rsidR="00773368" w:rsidRPr="00773368" w:rsidRDefault="00773368" w:rsidP="00773368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474DD" w:rsidRDefault="007474DD" w:rsidP="00773368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73368" w:rsidRPr="00773368" w:rsidRDefault="00773368" w:rsidP="00773368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16"/>
          <w:szCs w:val="16"/>
          <w:lang w:eastAsia="zh-CN" w:bidi="hi-IN"/>
        </w:rPr>
      </w:pPr>
      <w:r w:rsidRPr="00773368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lastRenderedPageBreak/>
        <w:t xml:space="preserve">Materia di insegnamento: </w:t>
      </w:r>
      <w:r w:rsidRPr="00773368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Laboratori tecnologici ed esercitazioni (LTE)</w:t>
      </w:r>
      <w:r w:rsidRPr="00773368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</w:t>
      </w:r>
      <w:r w:rsidRPr="00773368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QUARTE</w:t>
      </w:r>
    </w:p>
    <w:p w:rsidR="00773368" w:rsidRPr="00773368" w:rsidRDefault="00773368" w:rsidP="00773368">
      <w:pPr>
        <w:widowControl w:val="0"/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</w:pPr>
      <w:r w:rsidRPr="00773368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2/2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3"/>
        <w:gridCol w:w="1481"/>
        <w:gridCol w:w="2147"/>
        <w:gridCol w:w="2104"/>
        <w:gridCol w:w="1821"/>
        <w:gridCol w:w="1823"/>
      </w:tblGrid>
      <w:tr w:rsidR="00773368" w:rsidRPr="00773368" w:rsidTr="00512EDE">
        <w:trPr>
          <w:tblHeader/>
        </w:trPr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Strumentazione e macchinari usati</w:t>
            </w:r>
          </w:p>
        </w:tc>
        <w:tc>
          <w:tcPr>
            <w:tcW w:w="1821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 addestramento e istruzioni d’uso</w:t>
            </w:r>
          </w:p>
        </w:tc>
        <w:tc>
          <w:tcPr>
            <w:tcW w:w="182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assemblaggio e verifica funzionalità</w:t>
            </w:r>
          </w:p>
        </w:tc>
      </w:tr>
      <w:tr w:rsidR="00773368" w:rsidRPr="00773368" w:rsidTr="00512EDE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1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73368" w:rsidRPr="00773368" w:rsidRDefault="00773368" w:rsidP="00773368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73368" w:rsidRPr="00773368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Impianto di  suoneria</w:t>
            </w:r>
          </w:p>
        </w:tc>
        <w:tc>
          <w:tcPr>
            <w:tcW w:w="1553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81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C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avi di collegamento, pulsanti, morsettiera, suoneria a 24 V,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P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annello didattico per la realizzazione di impianti civili con tubi in vista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30’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1 ora </w:t>
            </w:r>
          </w:p>
        </w:tc>
      </w:tr>
      <w:tr w:rsidR="00773368" w:rsidRPr="00773368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Misure dei parametri di un segnale elettrico analogico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B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read</w:t>
            </w:r>
            <w:proofErr w:type="spellEnd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 su cui allocare componentistica quali resistenze, condensatori, induttanze , diodi e transistor, A.O.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generatore di funzioni, oscilloscopio, multimetri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5 ore (familiarizzare all’uso dell’ oscilloscopio e al gen. di funzioni)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2 ore</w:t>
            </w:r>
          </w:p>
        </w:tc>
      </w:tr>
      <w:tr w:rsidR="00773368" w:rsidRPr="00773368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Misure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dei parametri di  ingresso e di uscita di circuiti integrati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773368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B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read</w:t>
            </w:r>
            <w:proofErr w:type="spellEnd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 su cui allocare componentistica quali circuiti integrati (555, </w:t>
            </w:r>
            <w:r w:rsidRPr="00773368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μ</w:t>
            </w: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741 etc.) diodi led etc. 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generatore di funzioni, oscilloscopio, multimetri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5 ore</w:t>
            </w:r>
          </w:p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(conoscere la </w:t>
            </w:r>
            <w:proofErr w:type="spellStart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pinnatura</w:t>
            </w:r>
            <w:proofErr w:type="spellEnd"/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dei circuiti integrati in esame e le loro funzioni)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73368" w:rsidRPr="00773368" w:rsidRDefault="00773368" w:rsidP="0077336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73368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2 ore </w:t>
            </w:r>
          </w:p>
        </w:tc>
      </w:tr>
    </w:tbl>
    <w:p w:rsidR="00773368" w:rsidRPr="00773368" w:rsidRDefault="00773368" w:rsidP="00773368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1A0548" w:rsidRDefault="001A0548" w:rsidP="00193C36">
      <w:pPr>
        <w:ind w:left="851" w:right="1133"/>
        <w:jc w:val="both"/>
        <w:rPr>
          <w:rFonts w:ascii="Verdana" w:hAnsi="Verdana"/>
          <w:sz w:val="32"/>
          <w:szCs w:val="32"/>
        </w:rPr>
      </w:pPr>
    </w:p>
    <w:p w:rsidR="00773368" w:rsidRDefault="00773368" w:rsidP="00193C36">
      <w:pPr>
        <w:ind w:left="851" w:right="1133"/>
        <w:jc w:val="both"/>
        <w:rPr>
          <w:rFonts w:ascii="Verdana" w:hAnsi="Verdana"/>
          <w:sz w:val="32"/>
          <w:szCs w:val="32"/>
        </w:rPr>
      </w:pPr>
    </w:p>
    <w:p w:rsidR="007474DD" w:rsidRDefault="007474DD" w:rsidP="0084756C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84756C" w:rsidRPr="0084756C" w:rsidRDefault="0084756C" w:rsidP="0084756C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16"/>
          <w:szCs w:val="16"/>
          <w:lang w:eastAsia="zh-CN" w:bidi="hi-IN"/>
        </w:rPr>
      </w:pPr>
      <w:r w:rsidRPr="0084756C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lastRenderedPageBreak/>
        <w:t xml:space="preserve">Materia di insegnamento: </w:t>
      </w:r>
      <w:r w:rsidRPr="0084756C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Laboratori tecnologici ed esercitazioni (LTE)</w:t>
      </w:r>
      <w:r w:rsidRPr="0084756C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</w:t>
      </w:r>
      <w:r w:rsidRPr="0084756C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 xml:space="preserve">QUINTE    </w:t>
      </w:r>
    </w:p>
    <w:p w:rsidR="0084756C" w:rsidRPr="0084756C" w:rsidRDefault="0084756C" w:rsidP="0084756C">
      <w:pPr>
        <w:widowControl w:val="0"/>
        <w:tabs>
          <w:tab w:val="left" w:pos="11311"/>
        </w:tabs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</w:pPr>
      <w:r w:rsidRPr="0084756C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1/2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5"/>
        <w:gridCol w:w="1479"/>
        <w:gridCol w:w="2147"/>
        <w:gridCol w:w="2104"/>
        <w:gridCol w:w="1821"/>
        <w:gridCol w:w="1823"/>
      </w:tblGrid>
      <w:tr w:rsidR="0084756C" w:rsidRPr="0084756C" w:rsidTr="00512EDE"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Strumentazione e macchinari usati</w:t>
            </w:r>
          </w:p>
        </w:tc>
        <w:tc>
          <w:tcPr>
            <w:tcW w:w="1821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 addestramento e istruzioni d’uso</w:t>
            </w:r>
          </w:p>
        </w:tc>
        <w:tc>
          <w:tcPr>
            <w:tcW w:w="182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Tempi di assemblaggio e verifica funzionalità </w:t>
            </w:r>
          </w:p>
        </w:tc>
      </w:tr>
      <w:tr w:rsidR="0084756C" w:rsidRPr="0084756C" w:rsidTr="00512EDE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1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Simulazione di  tele-avviamento diretto di un   m.a.t.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cavi da 1,5 mm</w:t>
            </w: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; lampade di segnalazione 24 V c.a.,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tester,   pulsanti N.O. e N.C., contatti ausiliari e di potenza, contattore, relè termico,  Guida </w:t>
            </w: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Din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, banco di alimentazione 24 V c.a.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1–2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1–2 ore</w:t>
            </w: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Simulazione di  tele-inversione di marcia di un m.a.t.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cavi da 1,5 mm</w:t>
            </w: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; lampade di segnalazione 24 V c.a.,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tester,   pulsanti N.O. e N.C., contatti ausiliari e di potenza, contattori, relè termico,  Guida </w:t>
            </w: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Din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, banco di alimentazione 24 V c.a.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1–2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1–2 ore</w:t>
            </w: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Simulazione di tele-avviamento stella/triangolo di m.a.t. 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cavi da 1,5 mm</w:t>
            </w: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; lampade di segnalazione 24 V c.a., attrezzi da elettricista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tester,   pulsanti N.O. e N.C., contatti ausiliari e di potenza, contattori, relè termico, relè temporizzato  Guida </w:t>
            </w: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Din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, banco di alimentazione 24 V c.a.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1–2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1–2 ore</w:t>
            </w:r>
          </w:p>
        </w:tc>
      </w:tr>
    </w:tbl>
    <w:p w:rsidR="0084756C" w:rsidRPr="0084756C" w:rsidRDefault="0084756C" w:rsidP="0084756C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84756C" w:rsidRPr="0084756C" w:rsidRDefault="0084756C" w:rsidP="0084756C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16"/>
          <w:szCs w:val="16"/>
          <w:lang w:eastAsia="zh-CN" w:bidi="hi-IN"/>
        </w:rPr>
      </w:pPr>
      <w:r w:rsidRPr="0084756C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lastRenderedPageBreak/>
        <w:t xml:space="preserve">Materia di insegnamento: </w:t>
      </w:r>
      <w:r w:rsidRPr="0084756C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Laboratori tecnologici ed esercitazioni (LTE)</w:t>
      </w:r>
      <w:r w:rsidRPr="0084756C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</w:t>
      </w:r>
      <w:r w:rsidRPr="0084756C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 xml:space="preserve">QUINTE    </w:t>
      </w:r>
    </w:p>
    <w:p w:rsidR="0084756C" w:rsidRPr="0084756C" w:rsidRDefault="0084756C" w:rsidP="0084756C">
      <w:pPr>
        <w:widowControl w:val="0"/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</w:pPr>
      <w:r w:rsidRPr="0084756C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2/2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3"/>
        <w:gridCol w:w="1481"/>
        <w:gridCol w:w="2147"/>
        <w:gridCol w:w="2104"/>
        <w:gridCol w:w="1821"/>
        <w:gridCol w:w="1823"/>
      </w:tblGrid>
      <w:tr w:rsidR="0084756C" w:rsidRPr="0084756C" w:rsidTr="00512EDE">
        <w:trPr>
          <w:tblHeader/>
        </w:trPr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Strumentazione e macchinari usati</w:t>
            </w:r>
          </w:p>
        </w:tc>
        <w:tc>
          <w:tcPr>
            <w:tcW w:w="1821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 addestramento e istruzioni d’uso</w:t>
            </w:r>
          </w:p>
        </w:tc>
        <w:tc>
          <w:tcPr>
            <w:tcW w:w="182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assemblaggio e verifica funzionalità</w:t>
            </w:r>
          </w:p>
        </w:tc>
      </w:tr>
      <w:tr w:rsidR="0084756C" w:rsidRPr="0084756C" w:rsidTr="00512EDE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1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Simulazione del controllo del livello di un serbatoio mediante PLC</w:t>
            </w:r>
          </w:p>
        </w:tc>
        <w:tc>
          <w:tcPr>
            <w:tcW w:w="1553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81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L</w:t>
            </w: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ampade di segnalazione, cavi di collegamento, pulsanti N.O. e N.C., finecorsa con contatti N.O. e N.C.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PLC , tastiera di programmazione, monitor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2–4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2–4 ore </w:t>
            </w: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Simulazione della gestione di un impianto semaforico mediante PLC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L</w:t>
            </w: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ampade di segnalazione, cavi di collegamento, pulsanti N.O. e N.C., finecorsa con contatti N.O. e N.C.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 PLC , tastiera di programmazione, monitor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2–4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2–4 ore  </w:t>
            </w: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Simulazione della movimentazione si un nastro trasportatore mediante PLC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L</w:t>
            </w: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ampade di segnalazione, cavi di collegamento, pulsanti N.O. e N.C., finecorsa con contatti N.O. e N.C.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 PLC , tastiera di programmazione, monitor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2–4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2–4 ore </w:t>
            </w:r>
          </w:p>
        </w:tc>
      </w:tr>
    </w:tbl>
    <w:p w:rsidR="0084756C" w:rsidRPr="0084756C" w:rsidRDefault="0084756C" w:rsidP="0084756C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73368" w:rsidRDefault="00773368" w:rsidP="00193C36">
      <w:pPr>
        <w:ind w:left="851" w:right="1133"/>
        <w:jc w:val="both"/>
        <w:rPr>
          <w:rFonts w:ascii="Verdana" w:hAnsi="Verdana"/>
          <w:sz w:val="32"/>
          <w:szCs w:val="32"/>
        </w:rPr>
      </w:pPr>
    </w:p>
    <w:p w:rsidR="0084756C" w:rsidRDefault="0084756C" w:rsidP="00193C36">
      <w:pPr>
        <w:ind w:left="851" w:right="1133"/>
        <w:jc w:val="both"/>
        <w:rPr>
          <w:rFonts w:ascii="Verdana" w:hAnsi="Verdana"/>
          <w:sz w:val="32"/>
          <w:szCs w:val="32"/>
        </w:rPr>
      </w:pPr>
    </w:p>
    <w:p w:rsidR="0084756C" w:rsidRDefault="0084756C" w:rsidP="0084756C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84756C" w:rsidRDefault="0084756C" w:rsidP="0084756C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84756C" w:rsidRDefault="0084756C" w:rsidP="0084756C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84756C" w:rsidRDefault="0084756C" w:rsidP="0084756C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16"/>
          <w:szCs w:val="16"/>
          <w:lang w:eastAsia="zh-CN" w:bidi="hi-IN"/>
        </w:rPr>
      </w:pPr>
      <w:r w:rsidRPr="0084756C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 xml:space="preserve">Materia di insegnamento: </w:t>
      </w:r>
      <w:r w:rsidRPr="0084756C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Tecnologie Elettrico Elettroniche, dell'Automazione e Applicazioni (TEEAA)</w:t>
      </w:r>
      <w:r w:rsidRPr="0084756C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 </w:t>
      </w:r>
      <w:r w:rsidRPr="0084756C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TERZE</w:t>
      </w:r>
    </w:p>
    <w:p w:rsidR="0084756C" w:rsidRPr="0084756C" w:rsidRDefault="0084756C" w:rsidP="0084756C">
      <w:pPr>
        <w:widowControl w:val="0"/>
        <w:tabs>
          <w:tab w:val="left" w:pos="11311"/>
        </w:tabs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</w:pPr>
      <w:r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1/2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5"/>
        <w:gridCol w:w="1479"/>
        <w:gridCol w:w="2147"/>
        <w:gridCol w:w="2104"/>
        <w:gridCol w:w="1821"/>
        <w:gridCol w:w="1823"/>
      </w:tblGrid>
      <w:tr w:rsidR="0084756C" w:rsidRPr="0084756C" w:rsidTr="00512EDE"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Macchine usate</w:t>
            </w:r>
          </w:p>
        </w:tc>
        <w:tc>
          <w:tcPr>
            <w:tcW w:w="1821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addestramento a bordo macchina</w:t>
            </w:r>
          </w:p>
        </w:tc>
        <w:tc>
          <w:tcPr>
            <w:tcW w:w="182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addestramento a bordo macchina</w:t>
            </w:r>
          </w:p>
        </w:tc>
      </w:tr>
      <w:tr w:rsidR="0084756C" w:rsidRPr="0084756C" w:rsidTr="00512EDE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1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Misura di resistenza con metodo volt-amperometrico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 Multimetro digitale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PC – </w:t>
            </w: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Minilab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10’</w:t>
            </w: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Misura di resistenza con metodo volt-amperometrico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Multimetro digitale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PC – </w:t>
            </w: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Minilab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10’</w:t>
            </w: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Verifica dei principi di </w:t>
            </w: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Kirchhoff</w:t>
            </w:r>
            <w:proofErr w:type="spellEnd"/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Multimetro digitale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PC – </w:t>
            </w: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Minilab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10’</w:t>
            </w: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Verifica dei principi di </w:t>
            </w: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Kirchhoff</w:t>
            </w:r>
            <w:proofErr w:type="spellEnd"/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Multimetro digitale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PC – </w:t>
            </w: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Minilab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10’</w:t>
            </w:r>
          </w:p>
        </w:tc>
      </w:tr>
      <w:tr w:rsidR="0084756C" w:rsidRPr="0084756C" w:rsidTr="0084756C">
        <w:trPr>
          <w:trHeight w:val="1276"/>
        </w:trPr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Carica e scarica dei condensatori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Condensatori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Minilab</w:t>
            </w:r>
            <w:proofErr w:type="spellEnd"/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Multimetro digitale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PC –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10’</w:t>
            </w: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b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b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Carica e scarica dei condensatori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Condensatori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lang w:eastAsia="zh-CN" w:bidi="hi-IN"/>
              </w:rPr>
              <w:t>Alimentatore,</w:t>
            </w:r>
            <w:r>
              <w:rPr>
                <w:rFonts w:ascii="Liberation Serif" w:eastAsia="SimSun" w:hAnsi="Liberation Serif" w:cs="Mangal"/>
                <w:kern w:val="1"/>
                <w:lang w:eastAsia="zh-CN" w:bidi="hi-IN"/>
              </w:rPr>
              <w:t xml:space="preserve"> </w:t>
            </w: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lang w:eastAsia="zh-CN" w:bidi="hi-IN"/>
              </w:rPr>
              <w:t>Minilab</w:t>
            </w:r>
            <w:proofErr w:type="spellEnd"/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Multimetro digitale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PC –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10’</w:t>
            </w:r>
          </w:p>
        </w:tc>
      </w:tr>
    </w:tbl>
    <w:p w:rsidR="0084756C" w:rsidRPr="0084756C" w:rsidRDefault="0084756C" w:rsidP="0084756C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84756C" w:rsidRPr="0084756C" w:rsidRDefault="0084756C" w:rsidP="0084756C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16"/>
          <w:szCs w:val="16"/>
          <w:lang w:eastAsia="zh-CN" w:bidi="hi-IN"/>
        </w:rPr>
      </w:pPr>
      <w:r w:rsidRPr="0084756C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 xml:space="preserve">Materia di insegnamento: </w:t>
      </w:r>
      <w:r w:rsidRPr="0084756C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Tecnologie Elettrico Elettroniche, dell'Automazione e Applicazioni (TEEAA)</w:t>
      </w:r>
      <w:r w:rsidRPr="0084756C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 </w:t>
      </w:r>
      <w:r w:rsidRPr="0084756C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TERZE</w:t>
      </w:r>
    </w:p>
    <w:p w:rsidR="0084756C" w:rsidRPr="0084756C" w:rsidRDefault="0084756C" w:rsidP="0084756C">
      <w:pPr>
        <w:widowControl w:val="0"/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</w:pPr>
      <w:r w:rsidRPr="0084756C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2/2</w:t>
      </w:r>
    </w:p>
    <w:tbl>
      <w:tblPr>
        <w:tblW w:w="145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3"/>
        <w:gridCol w:w="1481"/>
        <w:gridCol w:w="2147"/>
        <w:gridCol w:w="2104"/>
        <w:gridCol w:w="1821"/>
        <w:gridCol w:w="1823"/>
      </w:tblGrid>
      <w:tr w:rsidR="0084756C" w:rsidRPr="0084756C" w:rsidTr="00512EDE">
        <w:trPr>
          <w:tblHeader/>
        </w:trPr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Macchine usate</w:t>
            </w:r>
          </w:p>
        </w:tc>
        <w:tc>
          <w:tcPr>
            <w:tcW w:w="1821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addestramento a bordo macchina</w:t>
            </w:r>
          </w:p>
        </w:tc>
        <w:tc>
          <w:tcPr>
            <w:tcW w:w="182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addestramento a bordo macchina</w:t>
            </w:r>
          </w:p>
        </w:tc>
      </w:tr>
      <w:tr w:rsidR="0084756C" w:rsidRPr="0084756C" w:rsidTr="00512EDE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1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84756C" w:rsidRPr="0084756C" w:rsidRDefault="0084756C" w:rsidP="0084756C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Misura della potenza</w:t>
            </w:r>
          </w:p>
        </w:tc>
        <w:tc>
          <w:tcPr>
            <w:tcW w:w="1553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81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Condensatori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Minilab</w:t>
            </w:r>
            <w:proofErr w:type="spellEnd"/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Wattmetro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Amperometro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Voltmetro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PC -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10'</w:t>
            </w: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Misura della potenza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Condensatori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Minilab</w:t>
            </w:r>
            <w:proofErr w:type="spellEnd"/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Wattmetro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Amperometro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Voltmetro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PC -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10'</w:t>
            </w: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Rilievo della caratteristica del diodo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Diodo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Minilab</w:t>
            </w:r>
            <w:proofErr w:type="spellEnd"/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Amperometro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Voltmetro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PC -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10'</w:t>
            </w:r>
          </w:p>
        </w:tc>
      </w:tr>
      <w:tr w:rsidR="0084756C" w:rsidRPr="0084756C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Rilievo della caratteristica del diodo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Diodo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Minilab</w:t>
            </w:r>
            <w:proofErr w:type="spellEnd"/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Amperometro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Voltmetro</w:t>
            </w:r>
          </w:p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PC -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756C" w:rsidRPr="0084756C" w:rsidRDefault="0084756C" w:rsidP="0084756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84756C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10'</w:t>
            </w:r>
          </w:p>
        </w:tc>
      </w:tr>
    </w:tbl>
    <w:p w:rsidR="00512EDE" w:rsidRDefault="00512EDE" w:rsidP="007474DD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512EDE" w:rsidRDefault="00512EDE" w:rsidP="00512EDE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</w:pPr>
      <w:r w:rsidRPr="00512EDE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 xml:space="preserve">Materia di insegnamento: </w:t>
      </w:r>
      <w:r w:rsidRPr="00512EDE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Tecnologie Elettrico Elettroniche, dell'Automazione e Applicazioni (TEEAA)</w:t>
      </w:r>
      <w:r w:rsidRPr="00512EDE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 </w:t>
      </w:r>
      <w:r w:rsidRPr="00512EDE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QUARTE</w:t>
      </w:r>
      <w:r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 xml:space="preserve">                </w:t>
      </w:r>
    </w:p>
    <w:p w:rsidR="00512EDE" w:rsidRPr="00512EDE" w:rsidRDefault="00512EDE" w:rsidP="00512EDE">
      <w:pPr>
        <w:widowControl w:val="0"/>
        <w:tabs>
          <w:tab w:val="left" w:pos="11311"/>
        </w:tabs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</w:pPr>
      <w:r w:rsidRPr="00512EDE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1/2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5"/>
        <w:gridCol w:w="1479"/>
        <w:gridCol w:w="2147"/>
        <w:gridCol w:w="2104"/>
        <w:gridCol w:w="1821"/>
        <w:gridCol w:w="1823"/>
      </w:tblGrid>
      <w:tr w:rsidR="00512EDE" w:rsidRPr="00512EDE" w:rsidTr="00512EDE"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Macchine usate</w:t>
            </w:r>
          </w:p>
        </w:tc>
        <w:tc>
          <w:tcPr>
            <w:tcW w:w="1821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addestramento a bordo macchina</w:t>
            </w:r>
          </w:p>
        </w:tc>
        <w:tc>
          <w:tcPr>
            <w:tcW w:w="182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addestramento a bordo macchina</w:t>
            </w:r>
          </w:p>
        </w:tc>
      </w:tr>
      <w:tr w:rsidR="00512EDE" w:rsidRPr="00512EDE" w:rsidTr="00512EDE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1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512EDE" w:rsidRPr="00512EDE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Applicazioni porte logiche (NAND)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X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Bread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 xml:space="preserve"> Board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Resistori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Circuiti integrati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Diodi Led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Alimentatore Multimetro digitale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 xml:space="preserve">PC – </w:t>
            </w: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Minilab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 xml:space="preserve">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10’</w:t>
            </w:r>
          </w:p>
        </w:tc>
      </w:tr>
      <w:tr w:rsidR="00512EDE" w:rsidRPr="00512EDE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Applicazioni porte logiche (NAND)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Bread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 xml:space="preserve"> Board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Resistori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Circuiti integrati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Diodi Led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Alimentatore Multimetro digitale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 xml:space="preserve">PC – </w:t>
            </w: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Minilab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 xml:space="preserve">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10’</w:t>
            </w:r>
          </w:p>
        </w:tc>
      </w:tr>
      <w:tr w:rsidR="00512EDE" w:rsidRPr="00512EDE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Sicurezza degli impianti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Verifica interruttore magnetotermico e circuito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X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Interruttori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Deviatori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Invertitori – Relè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Temporizzatori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Lampade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Alimentatore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Pannello didattico alimentato a 24 volt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Multimetro digitale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PC –Videoproiettore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15’</w:t>
            </w:r>
          </w:p>
        </w:tc>
      </w:tr>
      <w:tr w:rsidR="00512EDE" w:rsidRPr="00512EDE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Sicurezza degli impianti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Verifica interruttore magnetotermico e circuito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Interruttori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Deviatori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Invertitori – Relè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Temporizzatori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Lampade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Alimentatore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Pannello didattico alimentato a 24 volt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Multimetro digitale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PC –Videoproiettore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10’</w:t>
            </w:r>
          </w:p>
        </w:tc>
      </w:tr>
      <w:tr w:rsidR="00512EDE" w:rsidRPr="00512EDE" w:rsidTr="00512EDE">
        <w:trPr>
          <w:trHeight w:val="1448"/>
        </w:trPr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Visualizzazione forme d’onda e segnali di uscita di amplificatori e filtri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X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Bread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 xml:space="preserve"> Board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Resistori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Condensatori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Amplificatori operazionali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Alimentatore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Minilab</w:t>
            </w:r>
            <w:proofErr w:type="spellEnd"/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Generatore di funzione –Voltmetro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PC –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10’</w:t>
            </w:r>
          </w:p>
        </w:tc>
      </w:tr>
      <w:tr w:rsidR="00512EDE" w:rsidRPr="00512EDE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Visualizzazione forme d’onda e segnali di uscita di amplificatori e filtri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Bread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 xml:space="preserve"> Board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Resistori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Condensatori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Amplificatori operazionali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Alimentatore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Minilab</w:t>
            </w:r>
            <w:proofErr w:type="spellEnd"/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Generatore di funzione –Voltmetro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PC –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Istruzioni d’uso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0"/>
                <w:szCs w:val="20"/>
                <w:lang w:eastAsia="zh-CN" w:bidi="hi-IN"/>
              </w:rPr>
              <w:t>10’</w:t>
            </w:r>
          </w:p>
        </w:tc>
      </w:tr>
    </w:tbl>
    <w:p w:rsidR="00512EDE" w:rsidRDefault="00512EDE" w:rsidP="00512EDE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512EDE" w:rsidRPr="00512EDE" w:rsidRDefault="00512EDE" w:rsidP="00512EDE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 w:rsidRPr="00512EDE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 xml:space="preserve">Materia di insegnamento: </w:t>
      </w:r>
      <w:r w:rsidRPr="00512EDE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Tecnologie Elettrico Elettroniche, dell’Automazione e Applicazioni</w:t>
      </w:r>
      <w:r w:rsidRPr="00512EDE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 </w:t>
      </w:r>
      <w:r w:rsidRPr="00512EDE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QUARTE</w:t>
      </w:r>
    </w:p>
    <w:p w:rsidR="00512EDE" w:rsidRPr="00512EDE" w:rsidRDefault="00512EDE" w:rsidP="00512EDE">
      <w:pPr>
        <w:widowControl w:val="0"/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</w:pPr>
      <w:r w:rsidRPr="00512EDE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2/2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3"/>
        <w:gridCol w:w="1481"/>
        <w:gridCol w:w="2147"/>
        <w:gridCol w:w="2104"/>
        <w:gridCol w:w="1821"/>
        <w:gridCol w:w="1823"/>
      </w:tblGrid>
      <w:tr w:rsidR="00512EDE" w:rsidRPr="00512EDE" w:rsidTr="00512EDE">
        <w:trPr>
          <w:tblHeader/>
        </w:trPr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Macchine usate</w:t>
            </w:r>
          </w:p>
        </w:tc>
        <w:tc>
          <w:tcPr>
            <w:tcW w:w="1821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addestramento a bordo macchina</w:t>
            </w:r>
          </w:p>
        </w:tc>
        <w:tc>
          <w:tcPr>
            <w:tcW w:w="182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addestramento a bordo macchina</w:t>
            </w:r>
          </w:p>
        </w:tc>
      </w:tr>
      <w:tr w:rsidR="00512EDE" w:rsidRPr="00512EDE" w:rsidTr="00512EDE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1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512EDE" w:rsidRPr="00512EDE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Misura della potenza</w:t>
            </w:r>
          </w:p>
        </w:tc>
        <w:tc>
          <w:tcPr>
            <w:tcW w:w="1553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81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Condensatori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Wattmetro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Amperometro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Voltmetro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PC -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10'</w:t>
            </w:r>
          </w:p>
        </w:tc>
      </w:tr>
      <w:tr w:rsidR="00512EDE" w:rsidRPr="00512EDE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Misura della potenza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Condensatori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Wattmetro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Amperometro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Voltmetro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PC -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10'</w:t>
            </w:r>
          </w:p>
        </w:tc>
      </w:tr>
      <w:tr w:rsidR="00512EDE" w:rsidRPr="00512EDE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Prove a vuoto del trasformatore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Trasformatore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Amperometro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Voltmetro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PC -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10'</w:t>
            </w:r>
          </w:p>
        </w:tc>
      </w:tr>
      <w:tr w:rsidR="00512EDE" w:rsidRPr="00512EDE" w:rsidTr="00512EDE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Prove a vuoto e in cc del trasformatore </w:t>
            </w:r>
          </w:p>
        </w:tc>
        <w:tc>
          <w:tcPr>
            <w:tcW w:w="155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8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Trasformatore monofase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Resistori</w:t>
            </w: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Amperometro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Voltmetro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PC - Oscilloscopio Videoproiettore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10'</w:t>
            </w:r>
          </w:p>
        </w:tc>
      </w:tr>
    </w:tbl>
    <w:p w:rsidR="00512EDE" w:rsidRPr="00512EDE" w:rsidRDefault="00512EDE" w:rsidP="00512EDE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84756C" w:rsidRPr="0084756C" w:rsidRDefault="0084756C" w:rsidP="0084756C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84756C" w:rsidRDefault="0084756C" w:rsidP="00193C36">
      <w:pPr>
        <w:ind w:left="851" w:right="1133"/>
        <w:jc w:val="both"/>
        <w:rPr>
          <w:rFonts w:ascii="Verdana" w:hAnsi="Verdana"/>
          <w:sz w:val="32"/>
          <w:szCs w:val="32"/>
        </w:rPr>
      </w:pPr>
    </w:p>
    <w:p w:rsidR="00512EDE" w:rsidRPr="00512EDE" w:rsidRDefault="00512EDE" w:rsidP="00512EDE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hi-IN" w:bidi="hi-IN"/>
        </w:rPr>
      </w:pPr>
      <w:r w:rsidRPr="00512EDE">
        <w:rPr>
          <w:rFonts w:ascii="Liberation Serif" w:eastAsia="SimSun" w:hAnsi="Liberation Serif" w:cs="Mangal"/>
          <w:kern w:val="1"/>
          <w:sz w:val="24"/>
          <w:szCs w:val="24"/>
          <w:lang w:eastAsia="hi-IN" w:bidi="hi-IN"/>
        </w:rPr>
        <w:lastRenderedPageBreak/>
        <w:t xml:space="preserve">Materia di insegnamento: </w:t>
      </w:r>
      <w:r w:rsidRPr="00512EDE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hi-IN" w:bidi="hi-IN"/>
        </w:rPr>
        <w:t>Tecnologie Elettrico Elettroniche, dell'Automazione e Applicazioni (TEEAA)</w:t>
      </w:r>
      <w:r w:rsidRPr="00512EDE">
        <w:rPr>
          <w:rFonts w:ascii="Liberation Serif" w:eastAsia="SimSun" w:hAnsi="Liberation Serif" w:cs="Mangal"/>
          <w:kern w:val="1"/>
          <w:sz w:val="24"/>
          <w:szCs w:val="24"/>
          <w:lang w:eastAsia="hi-IN" w:bidi="hi-IN"/>
        </w:rPr>
        <w:tab/>
        <w:t xml:space="preserve">Classi    </w:t>
      </w:r>
      <w:r w:rsidRPr="00512EDE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hi-IN" w:bidi="hi-IN"/>
        </w:rPr>
        <w:t>QUINTE</w:t>
      </w:r>
    </w:p>
    <w:p w:rsidR="00512EDE" w:rsidRPr="00512EDE" w:rsidRDefault="00512EDE" w:rsidP="00512EDE">
      <w:pPr>
        <w:widowControl w:val="0"/>
        <w:tabs>
          <w:tab w:val="left" w:pos="11311"/>
        </w:tabs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kern w:val="1"/>
          <w:sz w:val="24"/>
          <w:szCs w:val="24"/>
          <w:lang w:eastAsia="hi-IN" w:bidi="hi-IN"/>
        </w:rPr>
      </w:pPr>
      <w:r w:rsidRPr="00512EDE">
        <w:rPr>
          <w:rFonts w:ascii="Liberation Serif" w:eastAsia="SimSun" w:hAnsi="Liberation Serif" w:cs="Mangal"/>
          <w:b/>
          <w:kern w:val="1"/>
          <w:sz w:val="24"/>
          <w:szCs w:val="24"/>
          <w:lang w:eastAsia="hi-IN" w:bidi="hi-IN"/>
        </w:rPr>
        <w:t>1/2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5"/>
        <w:gridCol w:w="1479"/>
        <w:gridCol w:w="2147"/>
        <w:gridCol w:w="2104"/>
        <w:gridCol w:w="1821"/>
        <w:gridCol w:w="1823"/>
      </w:tblGrid>
      <w:tr w:rsidR="00512EDE" w:rsidRPr="00512EDE" w:rsidTr="00512EDE">
        <w:tc>
          <w:tcPr>
            <w:tcW w:w="56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Macchine usate</w:t>
            </w:r>
          </w:p>
        </w:tc>
        <w:tc>
          <w:tcPr>
            <w:tcW w:w="182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Tipologia addestramento a bordo macchina</w:t>
            </w:r>
          </w:p>
        </w:tc>
        <w:tc>
          <w:tcPr>
            <w:tcW w:w="182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Tempi di addestramento a bordo macchina</w:t>
            </w:r>
          </w:p>
        </w:tc>
      </w:tr>
      <w:tr w:rsidR="00512EDE" w:rsidRPr="00512EDE" w:rsidTr="00512EDE">
        <w:tc>
          <w:tcPr>
            <w:tcW w:w="56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07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Dimostrazione</w:t>
            </w:r>
          </w:p>
        </w:tc>
        <w:tc>
          <w:tcPr>
            <w:tcW w:w="1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Eserc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0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2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2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12EDE" w:rsidRPr="00512EDE" w:rsidTr="00512EDE">
        <w:tc>
          <w:tcPr>
            <w:tcW w:w="5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30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Misura del livello di un liquido</w:t>
            </w:r>
          </w:p>
        </w:tc>
        <w:tc>
          <w:tcPr>
            <w:tcW w:w="1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X</w:t>
            </w:r>
          </w:p>
        </w:tc>
        <w:tc>
          <w:tcPr>
            <w:tcW w:w="1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Bread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 Board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Resistori Trasduttori di posizione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Convertitori A/D e D/A  - Display Led</w:t>
            </w:r>
          </w:p>
        </w:tc>
        <w:tc>
          <w:tcPr>
            <w:tcW w:w="21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Alimentatore Multimetro digitale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PC - </w:t>
            </w: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Minilab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 Videoproiettore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Oscilloscopio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10'</w:t>
            </w:r>
          </w:p>
        </w:tc>
      </w:tr>
      <w:tr w:rsidR="00512EDE" w:rsidRPr="00512EDE" w:rsidTr="00512EDE">
        <w:tc>
          <w:tcPr>
            <w:tcW w:w="5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0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Misura del livello di un liquido</w:t>
            </w:r>
          </w:p>
        </w:tc>
        <w:tc>
          <w:tcPr>
            <w:tcW w:w="1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X</w:t>
            </w:r>
          </w:p>
        </w:tc>
        <w:tc>
          <w:tcPr>
            <w:tcW w:w="2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Bread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 Board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Resistori Trasduttori di posizione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Convertitori A/D e D/A  - Display Led</w:t>
            </w:r>
          </w:p>
        </w:tc>
        <w:tc>
          <w:tcPr>
            <w:tcW w:w="21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Alimentatore Multimetro digitale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PC - </w:t>
            </w: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Minilab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 Videoproiettore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Oscilloscopio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10'</w:t>
            </w:r>
          </w:p>
        </w:tc>
      </w:tr>
      <w:tr w:rsidR="00512EDE" w:rsidRPr="00512EDE" w:rsidTr="00512EDE">
        <w:tc>
          <w:tcPr>
            <w:tcW w:w="5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30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Realizzazione di circuiti rilevatori di forme d'onda</w:t>
            </w:r>
          </w:p>
        </w:tc>
        <w:tc>
          <w:tcPr>
            <w:tcW w:w="1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X</w:t>
            </w:r>
          </w:p>
        </w:tc>
        <w:tc>
          <w:tcPr>
            <w:tcW w:w="1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Bread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 Board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Resistori Trasduttori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Timer 555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Convertitori A/D e D/A  - Display 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Diodi Led</w:t>
            </w:r>
          </w:p>
        </w:tc>
        <w:tc>
          <w:tcPr>
            <w:tcW w:w="21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Alimentatore Multimetro digitale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PC - </w:t>
            </w: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Minilab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 Videoproiettore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Oscilloscopio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10'</w:t>
            </w:r>
          </w:p>
        </w:tc>
      </w:tr>
      <w:tr w:rsidR="00512EDE" w:rsidRPr="00512EDE" w:rsidTr="00512EDE">
        <w:tc>
          <w:tcPr>
            <w:tcW w:w="5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30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Realizzazione di circuiti rilevatori di forme d'onda</w:t>
            </w:r>
          </w:p>
        </w:tc>
        <w:tc>
          <w:tcPr>
            <w:tcW w:w="1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X</w:t>
            </w:r>
          </w:p>
        </w:tc>
        <w:tc>
          <w:tcPr>
            <w:tcW w:w="2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Bread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 Board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Resistori Trasduttori 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Timer 555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Convertitori A/D e D/A  - Display 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Diodi Led</w:t>
            </w:r>
          </w:p>
        </w:tc>
        <w:tc>
          <w:tcPr>
            <w:tcW w:w="21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Alimentatore Multimetro digitale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PC - </w:t>
            </w: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Minilab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 Videoproiettore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Oscilloscopio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10'</w:t>
            </w:r>
          </w:p>
        </w:tc>
      </w:tr>
      <w:tr w:rsidR="00512EDE" w:rsidRPr="00512EDE" w:rsidTr="00512EDE">
        <w:tc>
          <w:tcPr>
            <w:tcW w:w="5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30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Rilievo diagrammi di Bode per una rete RLC</w:t>
            </w:r>
          </w:p>
        </w:tc>
        <w:tc>
          <w:tcPr>
            <w:tcW w:w="1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X</w:t>
            </w:r>
          </w:p>
        </w:tc>
        <w:tc>
          <w:tcPr>
            <w:tcW w:w="14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Bread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 Board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Resistori Induttori Condensatore 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Alimentatore Multimetro digitale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PC -Videoproiettore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Oscilloscopio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10'</w:t>
            </w:r>
          </w:p>
        </w:tc>
      </w:tr>
    </w:tbl>
    <w:p w:rsidR="00512EDE" w:rsidRPr="00512EDE" w:rsidRDefault="00512EDE" w:rsidP="00512EDE">
      <w:pPr>
        <w:widowControl w:val="0"/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hi-IN" w:bidi="hi-IN"/>
        </w:rPr>
      </w:pPr>
    </w:p>
    <w:p w:rsidR="00512EDE" w:rsidRPr="00512EDE" w:rsidRDefault="00512EDE" w:rsidP="00512EDE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hi-IN" w:bidi="hi-IN"/>
        </w:rPr>
      </w:pPr>
    </w:p>
    <w:p w:rsidR="00512EDE" w:rsidRPr="00512EDE" w:rsidRDefault="00512EDE" w:rsidP="00512EDE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hi-IN" w:bidi="hi-IN"/>
        </w:rPr>
      </w:pPr>
      <w:r w:rsidRPr="00512EDE">
        <w:rPr>
          <w:rFonts w:ascii="Liberation Serif" w:eastAsia="SimSun" w:hAnsi="Liberation Serif" w:cs="Mangal"/>
          <w:kern w:val="1"/>
          <w:sz w:val="24"/>
          <w:szCs w:val="24"/>
          <w:lang w:eastAsia="hi-IN" w:bidi="hi-IN"/>
        </w:rPr>
        <w:t xml:space="preserve">Materia di insegnamento: </w:t>
      </w:r>
      <w:r w:rsidRPr="00512EDE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hi-IN" w:bidi="hi-IN"/>
        </w:rPr>
        <w:t>Tecnologie Elettrico Elettroniche, dell'Automazione e Applicazioni (TEEAA)</w:t>
      </w:r>
      <w:r w:rsidRPr="00512EDE">
        <w:rPr>
          <w:rFonts w:ascii="Liberation Serif" w:eastAsia="SimSun" w:hAnsi="Liberation Serif" w:cs="Mangal"/>
          <w:kern w:val="1"/>
          <w:sz w:val="24"/>
          <w:szCs w:val="24"/>
          <w:lang w:eastAsia="hi-IN" w:bidi="hi-IN"/>
        </w:rPr>
        <w:tab/>
        <w:t xml:space="preserve">Classi    </w:t>
      </w:r>
      <w:r w:rsidRPr="00512EDE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hi-IN" w:bidi="hi-IN"/>
        </w:rPr>
        <w:t>QUINTE</w:t>
      </w:r>
    </w:p>
    <w:p w:rsidR="00512EDE" w:rsidRPr="00512EDE" w:rsidRDefault="00512EDE" w:rsidP="00512EDE">
      <w:pPr>
        <w:widowControl w:val="0"/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kern w:val="1"/>
          <w:sz w:val="24"/>
          <w:szCs w:val="24"/>
          <w:lang w:eastAsia="hi-IN" w:bidi="hi-IN"/>
        </w:rPr>
      </w:pPr>
      <w:r w:rsidRPr="00512EDE">
        <w:rPr>
          <w:rFonts w:ascii="Liberation Serif" w:eastAsia="SimSun" w:hAnsi="Liberation Serif" w:cs="Mangal"/>
          <w:b/>
          <w:kern w:val="1"/>
          <w:sz w:val="24"/>
          <w:szCs w:val="24"/>
          <w:lang w:eastAsia="hi-IN" w:bidi="hi-IN"/>
        </w:rPr>
        <w:t>2/2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3"/>
        <w:gridCol w:w="1481"/>
        <w:gridCol w:w="2147"/>
        <w:gridCol w:w="2104"/>
        <w:gridCol w:w="1821"/>
        <w:gridCol w:w="1823"/>
      </w:tblGrid>
      <w:tr w:rsidR="00512EDE" w:rsidRPr="00512EDE" w:rsidTr="00512EDE">
        <w:trPr>
          <w:tblHeader/>
        </w:trPr>
        <w:tc>
          <w:tcPr>
            <w:tcW w:w="56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Macchine usate</w:t>
            </w:r>
          </w:p>
        </w:tc>
        <w:tc>
          <w:tcPr>
            <w:tcW w:w="182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Tipologia addestramento a bordo macchina</w:t>
            </w:r>
          </w:p>
        </w:tc>
        <w:tc>
          <w:tcPr>
            <w:tcW w:w="182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Tempi di addestramento a bordo macchina</w:t>
            </w:r>
          </w:p>
        </w:tc>
      </w:tr>
      <w:tr w:rsidR="00512EDE" w:rsidRPr="00512EDE" w:rsidTr="00512EDE">
        <w:tc>
          <w:tcPr>
            <w:tcW w:w="56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07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Dimostrazione</w:t>
            </w:r>
          </w:p>
        </w:tc>
        <w:tc>
          <w:tcPr>
            <w:tcW w:w="14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Eserc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0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2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2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12EDE" w:rsidRPr="00512EDE" w:rsidTr="00512EDE">
        <w:tc>
          <w:tcPr>
            <w:tcW w:w="5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30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Rilievo diagrammi di Bode per una rete RLC</w:t>
            </w:r>
          </w:p>
        </w:tc>
        <w:tc>
          <w:tcPr>
            <w:tcW w:w="15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4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X</w:t>
            </w:r>
          </w:p>
        </w:tc>
        <w:tc>
          <w:tcPr>
            <w:tcW w:w="2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Bread</w:t>
            </w:r>
            <w:proofErr w:type="spellEnd"/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 Board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Resistori Induttori Condensatore </w:t>
            </w:r>
          </w:p>
        </w:tc>
        <w:tc>
          <w:tcPr>
            <w:tcW w:w="21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Alimentatore Multimetro digitale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PC -Videoproiettore</w:t>
            </w:r>
          </w:p>
          <w:p w:rsidR="00512EDE" w:rsidRPr="00512EDE" w:rsidRDefault="00512EDE" w:rsidP="00512EDE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Oscilloscopio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10'</w:t>
            </w:r>
          </w:p>
        </w:tc>
      </w:tr>
      <w:tr w:rsidR="00512EDE" w:rsidRPr="00512EDE" w:rsidTr="00512EDE">
        <w:tc>
          <w:tcPr>
            <w:tcW w:w="5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30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Prova di resistenza di isolamento e verifica continuità del circuito di protezione</w:t>
            </w:r>
          </w:p>
        </w:tc>
        <w:tc>
          <w:tcPr>
            <w:tcW w:w="1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X</w:t>
            </w:r>
          </w:p>
        </w:tc>
        <w:tc>
          <w:tcPr>
            <w:tcW w:w="14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Cavi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Multimetro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Ohmetro con relativi accessori previsti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10'</w:t>
            </w:r>
          </w:p>
        </w:tc>
      </w:tr>
      <w:tr w:rsidR="00512EDE" w:rsidRPr="00512EDE" w:rsidTr="00512EDE">
        <w:tc>
          <w:tcPr>
            <w:tcW w:w="5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30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Prova di resistenza di isolamento e verifica continuità del circuito di protezione</w:t>
            </w:r>
          </w:p>
        </w:tc>
        <w:tc>
          <w:tcPr>
            <w:tcW w:w="1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4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X</w:t>
            </w:r>
          </w:p>
        </w:tc>
        <w:tc>
          <w:tcPr>
            <w:tcW w:w="2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Cavi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Multimetro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Ohmetro con relativi accessori previsti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10'</w:t>
            </w:r>
          </w:p>
        </w:tc>
      </w:tr>
      <w:tr w:rsidR="00512EDE" w:rsidRPr="00512EDE" w:rsidTr="00512EDE">
        <w:tc>
          <w:tcPr>
            <w:tcW w:w="5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30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Sicurezza funzionale delle macchine</w:t>
            </w:r>
          </w:p>
        </w:tc>
        <w:tc>
          <w:tcPr>
            <w:tcW w:w="1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X</w:t>
            </w:r>
          </w:p>
        </w:tc>
        <w:tc>
          <w:tcPr>
            <w:tcW w:w="14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Office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Software di presentazione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 xml:space="preserve">PC  </w:t>
            </w:r>
          </w:p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Videoproiettore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Istruzioni d'uso e sicurezza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2EDE" w:rsidRPr="00512EDE" w:rsidRDefault="00512EDE" w:rsidP="00512ED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</w:pPr>
            <w:r w:rsidRPr="00512ED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hi-IN" w:bidi="hi-IN"/>
              </w:rPr>
              <w:t>10'</w:t>
            </w:r>
          </w:p>
        </w:tc>
      </w:tr>
    </w:tbl>
    <w:p w:rsidR="00512EDE" w:rsidRPr="00512EDE" w:rsidRDefault="00512EDE" w:rsidP="00512EDE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hi-IN" w:bidi="hi-IN"/>
        </w:rPr>
      </w:pPr>
    </w:p>
    <w:p w:rsidR="00512EDE" w:rsidRDefault="00512EDE" w:rsidP="00512EDE">
      <w:pPr>
        <w:ind w:right="1133"/>
        <w:jc w:val="both"/>
        <w:rPr>
          <w:rFonts w:ascii="Verdana" w:hAnsi="Verdana"/>
          <w:sz w:val="32"/>
          <w:szCs w:val="32"/>
        </w:rPr>
      </w:pPr>
    </w:p>
    <w:p w:rsidR="00512EDE" w:rsidRDefault="00512EDE" w:rsidP="00512EDE">
      <w:pPr>
        <w:ind w:right="1133"/>
        <w:jc w:val="both"/>
        <w:rPr>
          <w:rFonts w:ascii="Verdana" w:hAnsi="Verdana"/>
          <w:sz w:val="32"/>
          <w:szCs w:val="32"/>
        </w:rPr>
      </w:pPr>
    </w:p>
    <w:p w:rsidR="00512EDE" w:rsidRDefault="00512EDE" w:rsidP="00512EDE">
      <w:pPr>
        <w:ind w:right="1133"/>
        <w:jc w:val="both"/>
        <w:rPr>
          <w:rFonts w:ascii="Verdana" w:hAnsi="Verdana"/>
          <w:sz w:val="32"/>
          <w:szCs w:val="32"/>
        </w:rPr>
      </w:pPr>
    </w:p>
    <w:p w:rsidR="007474DD" w:rsidRDefault="007474DD" w:rsidP="00512EDE">
      <w:pPr>
        <w:ind w:right="1133"/>
        <w:jc w:val="both"/>
        <w:rPr>
          <w:rFonts w:ascii="Verdana" w:hAnsi="Verdana"/>
          <w:sz w:val="32"/>
          <w:szCs w:val="32"/>
        </w:rPr>
      </w:pPr>
    </w:p>
    <w:p w:rsidR="007474DD" w:rsidRPr="007474DD" w:rsidRDefault="007474DD" w:rsidP="007474DD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16"/>
          <w:szCs w:val="16"/>
          <w:lang w:eastAsia="zh-CN" w:bidi="hi-IN"/>
        </w:rPr>
      </w:pPr>
      <w:r w:rsidRPr="007474DD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lastRenderedPageBreak/>
        <w:t xml:space="preserve">Materia di insegnamento: </w:t>
      </w:r>
      <w:r w:rsidRPr="007474DD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Tecnologie e tecniche di installazione e di manutenzione (TTIM)</w:t>
      </w:r>
      <w:r w:rsidRPr="007474DD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</w:t>
      </w:r>
      <w:r w:rsidRPr="007474DD">
        <w:rPr>
          <w:rFonts w:ascii="Liberation Serif" w:eastAsia="SimSun" w:hAnsi="Liberation Serif" w:cs="Mangal"/>
          <w:b/>
          <w:kern w:val="1"/>
          <w:sz w:val="24"/>
          <w:szCs w:val="24"/>
          <w:lang w:eastAsia="zh-CN" w:bidi="hi-IN"/>
        </w:rPr>
        <w:t>TERZE</w:t>
      </w:r>
    </w:p>
    <w:p w:rsidR="007474DD" w:rsidRPr="007474DD" w:rsidRDefault="007474DD" w:rsidP="007474DD">
      <w:pPr>
        <w:widowControl w:val="0"/>
        <w:tabs>
          <w:tab w:val="left" w:pos="11311"/>
        </w:tabs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</w:pPr>
      <w:r w:rsidRPr="007474DD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1/1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5"/>
        <w:gridCol w:w="1479"/>
        <w:gridCol w:w="2147"/>
        <w:gridCol w:w="2104"/>
        <w:gridCol w:w="1821"/>
        <w:gridCol w:w="1823"/>
      </w:tblGrid>
      <w:tr w:rsidR="007474DD" w:rsidRPr="007474DD" w:rsidTr="00665A2D"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14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 usati</w:t>
            </w:r>
          </w:p>
        </w:tc>
        <w:tc>
          <w:tcPr>
            <w:tcW w:w="210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Macchine usate</w:t>
            </w:r>
          </w:p>
        </w:tc>
        <w:tc>
          <w:tcPr>
            <w:tcW w:w="1821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addestramento e istruzioni d’uso</w:t>
            </w:r>
          </w:p>
        </w:tc>
        <w:tc>
          <w:tcPr>
            <w:tcW w:w="182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assemblaggio e verifica funzionalità</w:t>
            </w:r>
          </w:p>
        </w:tc>
      </w:tr>
      <w:tr w:rsidR="007474DD" w:rsidRPr="007474DD" w:rsidTr="00665A2D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14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1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2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474DD" w:rsidRPr="007474DD" w:rsidTr="00665A2D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C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onoscenza della strumentazione di base e della strumentazione virtuale nel settore elettrico-elettronico 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Accessori in dotazione ai vari strumenti, libretti di istruzione </w:t>
            </w: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FF59BB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Alimentatori</w:t>
            </w:r>
            <w:r w:rsidR="007474DD"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Multimetri digitali e analogici</w:t>
            </w:r>
            <w:r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, W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attmetri</w:t>
            </w:r>
            <w:r w:rsidR="00643E76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,</w:t>
            </w:r>
          </w:p>
          <w:p w:rsidR="007474DD" w:rsidRPr="007474DD" w:rsidRDefault="00643E76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PC per l’utilizzo di EWB </w:t>
            </w:r>
            <w:r w:rsidR="00FF59BB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     8 – 10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4 ore</w:t>
            </w:r>
          </w:p>
        </w:tc>
      </w:tr>
      <w:tr w:rsidR="007474DD" w:rsidRPr="007474DD" w:rsidTr="00665A2D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Applicazioni sulle porte logiche fondamentali</w:t>
            </w: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( OR, AND, NOT)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Board, cavi di collegamento</w:t>
            </w: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I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nte</w:t>
            </w:r>
            <w:r w:rsidR="00643E76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grati di porte logiche, </w:t>
            </w:r>
            <w:proofErr w:type="spellStart"/>
            <w:r w:rsidR="00643E76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Minil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ab</w:t>
            </w:r>
            <w:proofErr w:type="spellEnd"/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,</w:t>
            </w:r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4 – 6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 ora</w:t>
            </w:r>
          </w:p>
        </w:tc>
      </w:tr>
      <w:tr w:rsidR="007474DD" w:rsidRPr="007474DD" w:rsidTr="00665A2D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Progetto di rete combinatorie</w:t>
            </w: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1a e 2a  forma canonica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4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Bread</w:t>
            </w:r>
            <w:proofErr w:type="spellEnd"/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Board, cavi di collegamento</w:t>
            </w: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10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7474DD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I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nt</w:t>
            </w:r>
            <w:r w:rsidR="00643E76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egrati di porte logiche, </w:t>
            </w:r>
            <w:proofErr w:type="spellStart"/>
            <w:r w:rsidR="00643E76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Minil</w:t>
            </w:r>
            <w:bookmarkStart w:id="0" w:name="_GoBack"/>
            <w:bookmarkEnd w:id="0"/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ab</w:t>
            </w:r>
            <w:proofErr w:type="spellEnd"/>
          </w:p>
        </w:tc>
        <w:tc>
          <w:tcPr>
            <w:tcW w:w="182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6 – 8 ore</w:t>
            </w:r>
          </w:p>
        </w:tc>
        <w:tc>
          <w:tcPr>
            <w:tcW w:w="1823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 ora</w:t>
            </w:r>
          </w:p>
        </w:tc>
      </w:tr>
    </w:tbl>
    <w:p w:rsidR="00512EDE" w:rsidRDefault="00512EDE" w:rsidP="00512EDE">
      <w:pPr>
        <w:ind w:right="1133"/>
        <w:jc w:val="both"/>
        <w:rPr>
          <w:rFonts w:ascii="Verdana" w:hAnsi="Verdana"/>
          <w:sz w:val="32"/>
          <w:szCs w:val="32"/>
        </w:rPr>
      </w:pPr>
    </w:p>
    <w:p w:rsidR="007474DD" w:rsidRDefault="007474DD" w:rsidP="007474DD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474DD" w:rsidRDefault="007474DD" w:rsidP="007474DD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474DD" w:rsidRPr="007474DD" w:rsidRDefault="007474DD" w:rsidP="007474DD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16"/>
          <w:szCs w:val="16"/>
          <w:lang w:eastAsia="zh-CN" w:bidi="hi-IN"/>
        </w:rPr>
      </w:pPr>
      <w:r w:rsidRPr="007474DD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lastRenderedPageBreak/>
        <w:t xml:space="preserve">Materia di insegnamento: </w:t>
      </w:r>
      <w:r w:rsidRPr="007474DD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Tecnologie  e tecniche di installazione e manutenzione (TTIM)</w:t>
      </w:r>
      <w:r w:rsidRPr="007474DD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 </w:t>
      </w:r>
      <w:r w:rsidRPr="007474DD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QUARTE</w:t>
      </w:r>
    </w:p>
    <w:p w:rsidR="007474DD" w:rsidRPr="007474DD" w:rsidRDefault="007474DD" w:rsidP="007474DD">
      <w:pPr>
        <w:widowControl w:val="0"/>
        <w:tabs>
          <w:tab w:val="left" w:pos="11311"/>
        </w:tabs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</w:pPr>
      <w:r w:rsidRPr="007474DD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1/1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5"/>
        <w:gridCol w:w="1479"/>
        <w:gridCol w:w="2397"/>
        <w:gridCol w:w="2268"/>
        <w:gridCol w:w="1843"/>
        <w:gridCol w:w="1387"/>
      </w:tblGrid>
      <w:tr w:rsidR="007474DD" w:rsidRPr="007474DD" w:rsidTr="00665A2D"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39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Materiali, Strumentazione e Componentistica  usati</w:t>
            </w:r>
          </w:p>
        </w:tc>
        <w:tc>
          <w:tcPr>
            <w:tcW w:w="2268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Macchine usate</w:t>
            </w:r>
          </w:p>
        </w:tc>
        <w:tc>
          <w:tcPr>
            <w:tcW w:w="184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addestramento a bordo macchina</w:t>
            </w:r>
          </w:p>
        </w:tc>
        <w:tc>
          <w:tcPr>
            <w:tcW w:w="138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addestramento a bordo macchina</w:t>
            </w:r>
          </w:p>
        </w:tc>
      </w:tr>
      <w:tr w:rsidR="007474DD" w:rsidRPr="007474DD" w:rsidTr="00665A2D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Eserc</w:t>
            </w:r>
            <w:proofErr w:type="spellEnd"/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. pratica </w:t>
            </w:r>
          </w:p>
        </w:tc>
        <w:tc>
          <w:tcPr>
            <w:tcW w:w="239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268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8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474DD" w:rsidRPr="007474DD" w:rsidTr="00665A2D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Misura delle tensioni stellate e concatenate di un sistema trifase collegato a stella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39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cavi di collegamento, n. 3 resistenze (modulo DL090 De Lorenzo), n. 3 induttanze (modulo DL2091 </w:t>
            </w:r>
            <w:r w:rsidRPr="007474DD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De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Lorenzo) , Voltmetro a lettura diretta  e  Amperometro di controllo</w:t>
            </w:r>
          </w:p>
        </w:tc>
        <w:tc>
          <w:tcPr>
            <w:tcW w:w="2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banco di lavoro trifase con uscita 400/230 V con protezione automatica magnetotermica differenziale ad alta sensibilità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SimSun" w:hAnsi="Calibri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d'uso e sicurezza</w:t>
            </w:r>
          </w:p>
        </w:tc>
        <w:tc>
          <w:tcPr>
            <w:tcW w:w="138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30'</w:t>
            </w:r>
          </w:p>
        </w:tc>
      </w:tr>
      <w:tr w:rsidR="007474DD" w:rsidRPr="007474DD" w:rsidTr="00665A2D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Misura della potenza in un sistema trifase simmetrico ed equilibrato  con l</w:t>
            </w:r>
            <w:r w:rsidRPr="007474DD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’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inserzione Aron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39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cavi di collegamento,  n.3 resistenze (modulo DL090 De Lorenzo), n. 3 induttanze (modulo DL2091 </w:t>
            </w:r>
            <w:r w:rsidRPr="007474DD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De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Lorenzo) , n.1 Voltmetro e n. 1 Amperometro di controllo e  n. 2 Wattmetri</w:t>
            </w:r>
          </w:p>
        </w:tc>
        <w:tc>
          <w:tcPr>
            <w:tcW w:w="2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banco di lavoro trifase con uscita 400/230 V con protezione automatica magnetotermica differenziale ad alta sensibilità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d'uso e sicurezza</w:t>
            </w:r>
          </w:p>
        </w:tc>
        <w:tc>
          <w:tcPr>
            <w:tcW w:w="138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30'</w:t>
            </w:r>
          </w:p>
        </w:tc>
      </w:tr>
      <w:tr w:rsidR="007474DD" w:rsidRPr="007474DD" w:rsidTr="00665A2D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Misura della potenza reattiva  in un sistema trifase simmetrico ed equilibrato con il wattmetro in quadratura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39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cavi di collegamento,  n.3 resistenze (modulo DL090 De Lorenzo), n. 3 induttanze (modulo DL2091 </w:t>
            </w:r>
            <w:r w:rsidRPr="007474DD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De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Lorenzo) , Voltmetro e Amperometro di controllo e  n.1 Wattmetro</w:t>
            </w:r>
          </w:p>
        </w:tc>
        <w:tc>
          <w:tcPr>
            <w:tcW w:w="2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banco di lavoro trifase con uscita 400/230 V con protezione automatica magnetotermica differenziale ad alta sensibilità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Istruzioni d'uso e sicurezza</w:t>
            </w:r>
          </w:p>
        </w:tc>
        <w:tc>
          <w:tcPr>
            <w:tcW w:w="138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30'</w:t>
            </w:r>
          </w:p>
        </w:tc>
      </w:tr>
    </w:tbl>
    <w:p w:rsidR="007474DD" w:rsidRPr="007474DD" w:rsidRDefault="007474DD" w:rsidP="007474DD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474DD" w:rsidRPr="007474DD" w:rsidRDefault="007474DD" w:rsidP="007474DD">
      <w:pPr>
        <w:widowControl w:val="0"/>
        <w:tabs>
          <w:tab w:val="left" w:pos="11311"/>
        </w:tabs>
        <w:suppressAutoHyphens/>
        <w:spacing w:after="140" w:line="288" w:lineRule="auto"/>
        <w:rPr>
          <w:rFonts w:ascii="Liberation Serif" w:eastAsia="SimSun" w:hAnsi="Liberation Serif" w:cs="Mangal"/>
          <w:b/>
          <w:bCs/>
          <w:kern w:val="1"/>
          <w:sz w:val="16"/>
          <w:szCs w:val="16"/>
          <w:lang w:eastAsia="zh-CN" w:bidi="hi-IN"/>
        </w:rPr>
      </w:pPr>
      <w:r w:rsidRPr="007474DD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 xml:space="preserve">Materia di insegnamento: </w:t>
      </w:r>
      <w:r w:rsidRPr="007474DD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Tecnologie  e tecniche di installazione e manutenzione (TTIM)</w:t>
      </w:r>
      <w:r w:rsidRPr="007474DD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ab/>
        <w:t xml:space="preserve">Classi    </w:t>
      </w:r>
      <w:r w:rsidRPr="007474DD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QUINTE</w:t>
      </w:r>
    </w:p>
    <w:p w:rsidR="007474DD" w:rsidRPr="007474DD" w:rsidRDefault="007474DD" w:rsidP="007474DD">
      <w:pPr>
        <w:widowControl w:val="0"/>
        <w:tabs>
          <w:tab w:val="left" w:pos="11311"/>
        </w:tabs>
        <w:suppressAutoHyphens/>
        <w:spacing w:after="140" w:line="288" w:lineRule="auto"/>
        <w:jc w:val="right"/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</w:pPr>
      <w:r w:rsidRPr="007474DD">
        <w:rPr>
          <w:rFonts w:ascii="Liberation Serif" w:eastAsia="SimSun" w:hAnsi="Liberation Serif" w:cs="Mangal"/>
          <w:b/>
          <w:bCs/>
          <w:kern w:val="1"/>
          <w:sz w:val="24"/>
          <w:szCs w:val="24"/>
          <w:lang w:eastAsia="zh-CN" w:bidi="hi-IN"/>
        </w:rPr>
        <w:t>1/1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3079"/>
        <w:gridCol w:w="1555"/>
        <w:gridCol w:w="1479"/>
        <w:gridCol w:w="2397"/>
        <w:gridCol w:w="2268"/>
        <w:gridCol w:w="1843"/>
        <w:gridCol w:w="1387"/>
      </w:tblGrid>
      <w:tr w:rsidR="007474DD" w:rsidRPr="007474DD" w:rsidTr="00665A2D">
        <w:tc>
          <w:tcPr>
            <w:tcW w:w="562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N.ro</w:t>
            </w:r>
          </w:p>
        </w:tc>
        <w:tc>
          <w:tcPr>
            <w:tcW w:w="3079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Denominazione</w:t>
            </w:r>
          </w:p>
        </w:tc>
        <w:tc>
          <w:tcPr>
            <w:tcW w:w="3034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di esercitazione</w:t>
            </w:r>
          </w:p>
        </w:tc>
        <w:tc>
          <w:tcPr>
            <w:tcW w:w="239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Materiali, Strumentazione e Componentistica  usati</w:t>
            </w:r>
          </w:p>
        </w:tc>
        <w:tc>
          <w:tcPr>
            <w:tcW w:w="2268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Macchine usate</w:t>
            </w:r>
          </w:p>
        </w:tc>
        <w:tc>
          <w:tcPr>
            <w:tcW w:w="1843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Tipologia addestramento a bordo macchina</w:t>
            </w:r>
          </w:p>
        </w:tc>
        <w:tc>
          <w:tcPr>
            <w:tcW w:w="1387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Tempi di addestramento a bordo macchina</w:t>
            </w:r>
          </w:p>
        </w:tc>
      </w:tr>
      <w:tr w:rsidR="007474DD" w:rsidRPr="007474DD" w:rsidTr="00665A2D">
        <w:tc>
          <w:tcPr>
            <w:tcW w:w="562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79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Dimostrazione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Esercitazione pratica  </w:t>
            </w:r>
          </w:p>
        </w:tc>
        <w:tc>
          <w:tcPr>
            <w:tcW w:w="239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268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87" w:type="dxa"/>
            <w:vMerge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:rsidR="007474DD" w:rsidRPr="007474DD" w:rsidRDefault="007474DD" w:rsidP="007474DD">
            <w:pPr>
              <w:widowControl w:val="0"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7474DD" w:rsidRPr="007474DD" w:rsidTr="00665A2D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Avviamento indiretto del motore asincrono trifase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39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m.a.t., pulsantiera, relè termico,</w:t>
            </w:r>
            <w:r w:rsidR="00FF59BB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lampade di segnalazione, contattori, cavi di collegamento</w:t>
            </w:r>
          </w:p>
        </w:tc>
        <w:tc>
          <w:tcPr>
            <w:tcW w:w="2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P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annello didattico e banco di lavoro trifase con uscita 400/230 V con protezione automatica magnetotermica differenziale ad alta sensibilità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SimSun" w:hAnsi="Calibri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R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ealizzazione e verifica funzionale del circuito di comando e di segnalazione</w:t>
            </w:r>
          </w:p>
        </w:tc>
        <w:tc>
          <w:tcPr>
            <w:tcW w:w="138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30'</w:t>
            </w:r>
          </w:p>
        </w:tc>
      </w:tr>
      <w:tr w:rsidR="007474DD" w:rsidRPr="007474DD" w:rsidTr="00665A2D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SimSun" w:hAnsi="Calibri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Inversione del senso di marcia del motore asincrono trifase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239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m.a.t., pulsantiera, relè termico,</w:t>
            </w:r>
            <w:r w:rsidR="00FF59BB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lampade di segnalazione, pulsantiera, contattori, cavi di collegamento</w:t>
            </w:r>
          </w:p>
        </w:tc>
        <w:tc>
          <w:tcPr>
            <w:tcW w:w="2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Pannello didattico e banco di lavoro trifase con uscita 400/230 V con protezione automatica magnetotermica differenziale ad alta sensibilità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R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ealizzazione e verifica funzionale del circuito di comando e di segnalazione</w:t>
            </w:r>
          </w:p>
        </w:tc>
        <w:tc>
          <w:tcPr>
            <w:tcW w:w="138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30'</w:t>
            </w:r>
          </w:p>
        </w:tc>
      </w:tr>
      <w:tr w:rsidR="007474DD" w:rsidRPr="007474DD" w:rsidTr="00665A2D">
        <w:tc>
          <w:tcPr>
            <w:tcW w:w="562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0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Cancello elettrico scorrevole</w:t>
            </w:r>
          </w:p>
        </w:tc>
        <w:tc>
          <w:tcPr>
            <w:tcW w:w="155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X</w:t>
            </w:r>
          </w:p>
        </w:tc>
        <w:tc>
          <w:tcPr>
            <w:tcW w:w="147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397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m.a.t., pulsantiera, fotocellule, temporizzatore, cavi di collegamento</w:t>
            </w:r>
          </w:p>
        </w:tc>
        <w:tc>
          <w:tcPr>
            <w:tcW w:w="2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banco di lavoro trifase con uscita 400/230 V con protezione automatica magnetotermica differenziale ad alta sensibilità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 w:hint="eastAsia"/>
                <w:kern w:val="1"/>
                <w:sz w:val="24"/>
                <w:szCs w:val="24"/>
                <w:lang w:eastAsia="zh-CN" w:bidi="hi-IN"/>
              </w:rPr>
              <w:t>R</w:t>
            </w: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ealizzazione e verifica funzionale del circuito di comando e di segnalazione</w:t>
            </w:r>
          </w:p>
        </w:tc>
        <w:tc>
          <w:tcPr>
            <w:tcW w:w="138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7474DD" w:rsidRPr="007474DD" w:rsidRDefault="007474DD" w:rsidP="007474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7474DD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30'</w:t>
            </w:r>
          </w:p>
        </w:tc>
      </w:tr>
    </w:tbl>
    <w:p w:rsidR="007474DD" w:rsidRPr="007474DD" w:rsidRDefault="007474DD" w:rsidP="007474DD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7474DD" w:rsidRDefault="007474DD" w:rsidP="00512EDE">
      <w:pPr>
        <w:ind w:right="1133"/>
        <w:jc w:val="both"/>
        <w:rPr>
          <w:rFonts w:ascii="Verdana" w:hAnsi="Verdana"/>
          <w:sz w:val="32"/>
          <w:szCs w:val="32"/>
        </w:rPr>
      </w:pPr>
    </w:p>
    <w:p w:rsidR="007474DD" w:rsidRDefault="007474DD" w:rsidP="00512EDE">
      <w:pPr>
        <w:ind w:right="1133"/>
        <w:jc w:val="both"/>
        <w:rPr>
          <w:rFonts w:ascii="Verdana" w:hAnsi="Verdana"/>
          <w:sz w:val="32"/>
          <w:szCs w:val="32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Repertorio delle Esercitazioni di laboratorio meccanico</w:t>
      </w:r>
      <w:r>
        <w:rPr>
          <w:rFonts w:ascii="Calibri" w:eastAsia="Times New Roman" w:hAnsi="Calibri" w:cs="Times New Roman"/>
          <w:sz w:val="32"/>
          <w:szCs w:val="32"/>
          <w:lang w:eastAsia="it-IT"/>
        </w:rPr>
        <w:t xml:space="preserve"> 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La disciplina di Tecnologie Meccaniche e Applicazioni (</w:t>
      </w:r>
      <w:r w:rsidRPr="00BF39D4">
        <w:rPr>
          <w:rFonts w:ascii="Calibri" w:eastAsia="Times New Roman" w:hAnsi="Calibri" w:cs="Times New Roman"/>
          <w:b/>
          <w:sz w:val="24"/>
          <w:szCs w:val="24"/>
          <w:lang w:eastAsia="it-IT"/>
        </w:rPr>
        <w:t>TMA</w:t>
      </w: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) prevede la presenza di un co-docente e l’uso di laboratori attrezzati. Di seguito si riporta  quanto è previsto, secondo il dettato ministeriale, per le ore di esercitazioni.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Nelle Programmazioni della disciplina TMA  sono indicati prerequisiti e gli obiettivi di competenze e conoscenze, in questa sono indicate la ABILITA’ che il discente dovrà acquisire grazie agli accessi alle attività pratiche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lang w:eastAsia="it-IT"/>
        </w:rPr>
      </w:pPr>
      <w:r w:rsidRPr="00BF39D4">
        <w:rPr>
          <w:rFonts w:ascii="Calibri" w:eastAsia="Times New Roman" w:hAnsi="Calibri" w:cs="Times New Roman"/>
          <w:sz w:val="36"/>
          <w:szCs w:val="36"/>
          <w:lang w:eastAsia="it-IT"/>
        </w:rPr>
        <w:t xml:space="preserve">  Classi</w:t>
      </w:r>
      <w:r w:rsidRPr="00BF39D4">
        <w:rPr>
          <w:rFonts w:ascii="Calibri" w:eastAsia="Times New Roman" w:hAnsi="Calibri" w:cs="Times New Roman"/>
          <w:b/>
          <w:sz w:val="36"/>
          <w:szCs w:val="36"/>
          <w:lang w:eastAsia="it-IT"/>
        </w:rPr>
        <w:t xml:space="preserve"> TERZE </w:t>
      </w:r>
      <w:r w:rsidRPr="00BF39D4">
        <w:rPr>
          <w:rFonts w:ascii="Calibri" w:eastAsia="Times New Roman" w:hAnsi="Calibri" w:cs="Times New Roman"/>
          <w:sz w:val="36"/>
          <w:szCs w:val="36"/>
          <w:lang w:eastAsia="it-IT"/>
        </w:rPr>
        <w:t xml:space="preserve">e </w:t>
      </w:r>
      <w:r w:rsidRPr="00BF39D4">
        <w:rPr>
          <w:rFonts w:ascii="Calibri" w:eastAsia="Times New Roman" w:hAnsi="Calibri" w:cs="Times New Roman"/>
          <w:b/>
          <w:sz w:val="36"/>
          <w:szCs w:val="36"/>
          <w:lang w:eastAsia="it-IT"/>
        </w:rPr>
        <w:t>QUARTE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2"/>
          <w:szCs w:val="32"/>
          <w:lang w:eastAsia="it-IT"/>
        </w:rPr>
      </w:pPr>
      <w:r w:rsidRPr="00BF39D4">
        <w:rPr>
          <w:rFonts w:ascii="Calibri" w:eastAsia="Times New Roman" w:hAnsi="Calibri" w:cs="Arial"/>
          <w:b/>
          <w:caps/>
          <w:sz w:val="32"/>
          <w:szCs w:val="32"/>
          <w:lang w:eastAsia="it-IT"/>
        </w:rPr>
        <w:t>metrologia  di  base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ABILITA’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Tarare e attrezzare gli strumenti di misura e di controllo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Scegliere il corretto strumento per eseguire una data misura.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Attrezzature da utilizzare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Righello metrico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Calibro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Micrometro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Comparatore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Goniometro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Esercitazioni da svolgere: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Misure di lunghezze; Misure lineari interne; Misure a diversa precisione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Materiali indispensabili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I pezzi da utilizzare sono quelli già presenti in laboratorio. Pezzi spianati, pezzi cilindrici, cavi, ecc.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lastRenderedPageBreak/>
        <w:t>L’addestramento non è previsto perché ad apprendimento in itinere e diretto con gli strumenti.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 xml:space="preserve">Per effettuare tale operazioni gli studenti hanno già svolto un percorso delle linee generali del testo unico della sicurezza individuato dal </w:t>
      </w:r>
      <w:proofErr w:type="spellStart"/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D.Lgs</w:t>
      </w:r>
      <w:proofErr w:type="spellEnd"/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81/08.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Tempi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10 ore da ridefinire in itinere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Arial"/>
          <w:b/>
          <w:caps/>
          <w:sz w:val="32"/>
          <w:szCs w:val="32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Arial"/>
          <w:b/>
          <w:caps/>
          <w:sz w:val="32"/>
          <w:szCs w:val="32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2"/>
          <w:szCs w:val="32"/>
          <w:lang w:eastAsia="it-IT"/>
        </w:rPr>
      </w:pPr>
      <w:r w:rsidRPr="00BF39D4">
        <w:rPr>
          <w:rFonts w:ascii="Calibri" w:eastAsia="Times New Roman" w:hAnsi="Calibri" w:cs="Arial"/>
          <w:b/>
          <w:caps/>
          <w:sz w:val="32"/>
          <w:szCs w:val="32"/>
          <w:lang w:eastAsia="it-IT"/>
        </w:rPr>
        <w:t>PROPRIETà E PROVE SUI MATERIALI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Conoscenze ed Abilità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Svolgimento delle principali prove di laboratorio sui materiali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Macchine ed attrezzature da utilizzare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Macchina per la prova di trazione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Macchina per la prova di resilienza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Macchine per la prova di durezza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Esercitazioni da svolgere: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Prova di rottura a trazione su acciaio e su alluminio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Prova di resilienza su acciai disponibili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Prove di durezza su vari tipi di materiali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lastRenderedPageBreak/>
        <w:t>Materiali indispensabili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Provini per la prova di trazione sia di acciaio che di alluminio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Provini per la prova di resilienza normalizzati in acciaio fragile e/o tenace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Provini di acciaio a vario contenuto di carbonio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Addestramento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L’addestramento è previsto solo per le prove di durezza, in quanto le altre prove sono eseguite dal co-docente, e gli studenti prenderanno appunti dei risultati della prova e questi saranno poi oggetto di studio ed approfondimenti.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Per le prove di durezza, l’addestramento previsto è di pochi minuti perché le macchine non costituiscono alcun pericolo per i discenti essendo statiche o quasi statiche e senza organi meccanici in movimento.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La formazione per l’accesso ai laboratori è indicata nel Documento di Valutazione del Rischio.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Tempi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12 ore da ridefinire in itinere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Arial"/>
          <w:b/>
          <w:caps/>
          <w:sz w:val="32"/>
          <w:szCs w:val="32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2"/>
          <w:szCs w:val="32"/>
          <w:lang w:eastAsia="it-IT"/>
        </w:rPr>
      </w:pPr>
      <w:r w:rsidRPr="00BF39D4">
        <w:rPr>
          <w:rFonts w:ascii="Calibri" w:eastAsia="Times New Roman" w:hAnsi="Calibri" w:cs="Arial"/>
          <w:b/>
          <w:caps/>
          <w:sz w:val="32"/>
          <w:szCs w:val="32"/>
          <w:lang w:eastAsia="it-IT"/>
        </w:rPr>
        <w:t>TAGLIO DEI MATERIALI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Conoscenze ed Abilità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Struttura, funzionamento e componenti delle macchine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Caratteristiche e scelte degli utensili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Operare con le macchine e gestire i processi di manutenzione di una macchina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Macchine ed attrezzature da utilizzare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Trapano a colonna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Tornio parallelo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Fresatrici orizzontale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Fresatrice verticale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Macchine per la prova di durezza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Esercitazioni da svolgere: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Foratura di una piastra su maschera precedentemente preparata.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Tornitura cilindrica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Tornitura conica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Filettatura al tornio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Spianamento di una piastra mediante fresa verticale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Spianamento di una piastra e conseguente lavorazione ai bordi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Materiali indispensabili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Utensili appropriati alle macchine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Cilindri di acciaio, di diametro compatibile con i torni, di acciaio a basso tenore o alluminio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Lastre acciaio a basso tenore o di alluminio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Addestramento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L’addestramento previsto è di circa 10 minuti per ogni macchina utilizzata.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Per la formazione, l’accesso ai laboratori ed i dispositivi di protezione individuale è indispensabile riferirsi a quanto indicato nel DVR.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Tempi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10 ore da ridefinire in itinere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Arial"/>
          <w:b/>
          <w:caps/>
          <w:sz w:val="32"/>
          <w:szCs w:val="32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2"/>
          <w:szCs w:val="32"/>
          <w:lang w:eastAsia="it-IT"/>
        </w:rPr>
      </w:pPr>
      <w:r w:rsidRPr="00BF39D4">
        <w:rPr>
          <w:rFonts w:ascii="Calibri" w:eastAsia="Times New Roman" w:hAnsi="Calibri" w:cs="Arial"/>
          <w:b/>
          <w:caps/>
          <w:sz w:val="32"/>
          <w:szCs w:val="32"/>
          <w:lang w:eastAsia="it-IT"/>
        </w:rPr>
        <w:t>PNEUMATICA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Conoscenze ed Abilità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Funzionamento dei circuiti pneumatici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Individuare, scegliere i componenti ed assemblarli in base alla loro funzionalità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Macchine ed attrezzature da utilizzare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Sistema di alimentazione aria compressa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Tavolo di esercitazione con cassettiera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Tableau in alluminio per il fissaggio dei componenti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Valvole distributrici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Valvole di controllo portata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Valvole di controllo della pressione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Sensori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Attuatori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Esercitazioni da svolgere: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Circuiti pneumatici elementari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Comando diretto di un cilindro a semplice effetto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Regolazione della velocità in un cilindro a semplice effetto ed a doppio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Comando di un cilindro da due punti diversi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Comando a due mani di sicurezza e da due punti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Comandi temporizzati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Comando predominante di stop o di arresto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Sequenze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Materiali indispensabili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Aria compressa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Olio lubrificazione</w:t>
      </w:r>
    </w:p>
    <w:p w:rsid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Filtri aria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Addestramento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L’addestramento non previsto perché realizzazione pratica della teoria svolta. Si danno indicazioni  sul posizionamento delle valvole.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Per la formazione, l’accesso ai laboratori è indispensabile riferirsi a quanto indicato nel DVR.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lastRenderedPageBreak/>
        <w:t>Tempi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12 ore da ridefinire in itinere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Arial"/>
          <w:b/>
          <w:caps/>
          <w:sz w:val="32"/>
          <w:szCs w:val="32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Arial"/>
          <w:b/>
          <w:caps/>
          <w:sz w:val="32"/>
          <w:szCs w:val="32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2"/>
          <w:szCs w:val="32"/>
          <w:lang w:eastAsia="it-IT"/>
        </w:rPr>
      </w:pPr>
      <w:r w:rsidRPr="00BF39D4">
        <w:rPr>
          <w:rFonts w:ascii="Calibri" w:eastAsia="Times New Roman" w:hAnsi="Calibri" w:cs="Arial"/>
          <w:b/>
          <w:caps/>
          <w:sz w:val="32"/>
          <w:szCs w:val="32"/>
          <w:lang w:eastAsia="it-IT"/>
        </w:rPr>
        <w:t>DISEGNO TECNICO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Conoscenze ed Abilità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Interpretare disegni e schemi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Estrarre da un complessivo il particolare di interesse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Utilizzo dei manuali e della documentazione allegata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Macchine ed attrezzature da utilizzare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Postazione PC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Sistema CAD con licenza su ogni postazione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Esercitazioni da svolgere: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Scelta scala di rappresentazione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Proiezioni ortogonali di semplici pezzi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Rappresentazione di un pezzo meccanico semplice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Rappresentazione di un complessivo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Estrazione di un particolare da un complessivo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Materiali indispensabili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Sistema di disegno computerizzato qualsiasi purché licenziato su ogni PC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Stampante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 xml:space="preserve">Fogli A4, Fogli A4. 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Stampanti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Addestramento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In itinere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Per la formazione, l’accesso ai laboratori è indispensabile riferirsi a quanto indicato nel DVR.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Tempi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8 ore da ridefinire in itinere</w:t>
      </w:r>
    </w:p>
    <w:p w:rsidR="00BF39D4" w:rsidRPr="00BF39D4" w:rsidRDefault="00BF39D4" w:rsidP="00BF39D4">
      <w:pPr>
        <w:tabs>
          <w:tab w:val="left" w:pos="1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it-IT"/>
        </w:rPr>
      </w:pPr>
    </w:p>
    <w:p w:rsidR="00BF39D4" w:rsidRDefault="00BF39D4" w:rsidP="00BF39D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6"/>
          <w:szCs w:val="36"/>
          <w:lang w:eastAsia="it-IT"/>
        </w:rPr>
      </w:pPr>
      <w:r w:rsidRPr="00BF39D4">
        <w:rPr>
          <w:rFonts w:ascii="Times New Roman" w:eastAsia="Times New Roman" w:hAnsi="Times New Roman" w:cs="Times New Roman"/>
          <w:sz w:val="36"/>
          <w:szCs w:val="36"/>
          <w:lang w:eastAsia="it-IT"/>
        </w:rPr>
        <w:lastRenderedPageBreak/>
        <w:t xml:space="preserve"> </w:t>
      </w:r>
      <w:r w:rsidRPr="00BF39D4">
        <w:rPr>
          <w:rFonts w:ascii="Calibri" w:eastAsia="Times New Roman" w:hAnsi="Calibri" w:cs="Times New Roman"/>
          <w:sz w:val="36"/>
          <w:szCs w:val="36"/>
          <w:lang w:eastAsia="it-IT"/>
        </w:rPr>
        <w:t xml:space="preserve">Classi  </w:t>
      </w:r>
      <w:r w:rsidRPr="00BF39D4">
        <w:rPr>
          <w:rFonts w:ascii="Calibri" w:eastAsia="Times New Roman" w:hAnsi="Calibri" w:cs="Times New Roman"/>
          <w:b/>
          <w:sz w:val="36"/>
          <w:szCs w:val="36"/>
          <w:lang w:eastAsia="it-IT"/>
        </w:rPr>
        <w:t>QUINTE</w:t>
      </w:r>
    </w:p>
    <w:p w:rsidR="00BF39D4" w:rsidRPr="00BF39D4" w:rsidRDefault="00BF39D4" w:rsidP="00BF3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2"/>
          <w:szCs w:val="32"/>
          <w:lang w:eastAsia="it-IT"/>
        </w:rPr>
      </w:pPr>
      <w:r w:rsidRPr="00BF39D4">
        <w:rPr>
          <w:rFonts w:ascii="Calibri" w:eastAsia="Times New Roman" w:hAnsi="Calibri" w:cs="Arial"/>
          <w:b/>
          <w:caps/>
          <w:sz w:val="32"/>
          <w:szCs w:val="32"/>
          <w:lang w:eastAsia="it-IT"/>
        </w:rPr>
        <w:t>NORMATIVA E DOCUMENTAZIONE TECNICA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ABILITA’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Distinta base di apparecchiature, dispositivi ed impianti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Ciclo di vita di un sistema apparati , impianti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Normativa tecnica di riferimento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Terminologia  di settore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Attrezzature da utilizzare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Postazione PC e adatto software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Esercitazioni da svolgere: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Ricerca in rete della normativa specifica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Elaborazione di un libretto di uso e manutenzione.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Ricerca di un manuale qualità e relazione sui punti salienti.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Materiali indispensabili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Carta per stampante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Fotocopie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Tempi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10 ore da ridefinire in itinere</w:t>
      </w:r>
    </w:p>
    <w:p w:rsidR="00BF39D4" w:rsidRPr="00BF39D4" w:rsidRDefault="00BF39D4" w:rsidP="00BF39D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Times New Roman"/>
          <w:b/>
          <w:sz w:val="24"/>
          <w:szCs w:val="24"/>
          <w:lang w:eastAsia="it-IT"/>
        </w:rPr>
      </w:pPr>
    </w:p>
    <w:p w:rsidR="00BF39D4" w:rsidRDefault="00BF39D4" w:rsidP="00BF39D4">
      <w:pPr>
        <w:spacing w:after="0" w:line="240" w:lineRule="auto"/>
        <w:jc w:val="center"/>
        <w:rPr>
          <w:rFonts w:ascii="Calibri" w:eastAsia="Times New Roman" w:hAnsi="Calibri" w:cs="Arial"/>
          <w:b/>
          <w:caps/>
          <w:sz w:val="32"/>
          <w:szCs w:val="32"/>
          <w:lang w:eastAsia="it-IT"/>
        </w:rPr>
      </w:pPr>
    </w:p>
    <w:p w:rsidR="00BF39D4" w:rsidRDefault="00BF39D4" w:rsidP="00BF39D4">
      <w:pPr>
        <w:spacing w:after="0" w:line="240" w:lineRule="auto"/>
        <w:jc w:val="center"/>
        <w:rPr>
          <w:rFonts w:ascii="Calibri" w:eastAsia="Times New Roman" w:hAnsi="Calibri" w:cs="Arial"/>
          <w:b/>
          <w:caps/>
          <w:sz w:val="32"/>
          <w:szCs w:val="32"/>
          <w:lang w:eastAsia="it-IT"/>
        </w:rPr>
      </w:pPr>
    </w:p>
    <w:p w:rsidR="00BF39D4" w:rsidRDefault="00BF39D4" w:rsidP="00BF39D4">
      <w:pPr>
        <w:spacing w:after="0" w:line="240" w:lineRule="auto"/>
        <w:jc w:val="center"/>
        <w:rPr>
          <w:rFonts w:ascii="Calibri" w:eastAsia="Times New Roman" w:hAnsi="Calibri" w:cs="Arial"/>
          <w:b/>
          <w:caps/>
          <w:sz w:val="32"/>
          <w:szCs w:val="32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2"/>
          <w:szCs w:val="32"/>
          <w:lang w:eastAsia="it-IT"/>
        </w:rPr>
      </w:pPr>
      <w:r w:rsidRPr="00BF39D4">
        <w:rPr>
          <w:rFonts w:ascii="Calibri" w:eastAsia="Times New Roman" w:hAnsi="Calibri" w:cs="Arial"/>
          <w:b/>
          <w:caps/>
          <w:sz w:val="32"/>
          <w:szCs w:val="32"/>
          <w:lang w:eastAsia="it-IT"/>
        </w:rPr>
        <w:lastRenderedPageBreak/>
        <w:t>AUTOMAZIONE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ABILITA’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Utilizzi di macchine ed impianti per diagnosticare guasti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Interventi di montaggio, sostituzione di componenti nel rispetto di modalità e procedure definite.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Attrezzature da utilizzare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Sensori e trasduttori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Potenziometro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Attuatori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Circuiti con relativo banco elettropneumatico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Tornio a controllo numerico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Fresa a controllo numerico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Tornio tradizionale e macchine tradizionali.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Centro di lavoro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Accessori delle MU CNC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Utensili adatti allo scopo.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Esercitazioni da svolgere: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Esempi di semplici sistemi automatici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Misurazione del pezzo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 xml:space="preserve">Sgrossatura esterna; Finitura esterna; Attestatura; 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 xml:space="preserve">Esecuzione gola; Alesatura con utensile mono-taglienti; 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Profilo di tornitura con interpolazione lineare e passatura di finitura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Filettatura esterna a blocchi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Lavorazioni con operazioni multiple. Vari cicli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 xml:space="preserve">Fresatura con spianatura con </w:t>
      </w:r>
      <w:proofErr w:type="spellStart"/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contornatura</w:t>
      </w:r>
      <w:proofErr w:type="spellEnd"/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di piastra.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Ciclo di foratura.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</w:p>
    <w:p w:rsid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>
        <w:rPr>
          <w:rFonts w:ascii="Calibri" w:eastAsia="Times New Roman" w:hAnsi="Calibri" w:cs="Times New Roman"/>
          <w:sz w:val="32"/>
          <w:szCs w:val="32"/>
          <w:lang w:eastAsia="it-IT"/>
        </w:rPr>
        <w:br/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lastRenderedPageBreak/>
        <w:t>Materiali indispensabili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Piastre e cilindri di acciaio basso legato o alluminio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L’addestramento avverrà nel momento dell’accesso al laboratorio con un primo approccio alla macchina. I tempi previsti sono mediamente di 10 minuti nelle prime due esercitazioni. Poi l’addestramento è da considerarsi effettuato. Per la formazione ci si deve riferire a quanto previsto nel DVR dal SPP.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Tempi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15 ore da ridefinire in itinere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Arial"/>
          <w:b/>
          <w:caps/>
          <w:sz w:val="32"/>
          <w:szCs w:val="32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Arial"/>
          <w:b/>
          <w:caps/>
          <w:sz w:val="32"/>
          <w:szCs w:val="32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2"/>
          <w:szCs w:val="32"/>
          <w:lang w:eastAsia="it-IT"/>
        </w:rPr>
      </w:pPr>
      <w:r w:rsidRPr="00BF39D4">
        <w:rPr>
          <w:rFonts w:ascii="Calibri" w:eastAsia="Times New Roman" w:hAnsi="Calibri" w:cs="Arial"/>
          <w:b/>
          <w:caps/>
          <w:sz w:val="32"/>
          <w:szCs w:val="32"/>
          <w:lang w:eastAsia="it-IT"/>
        </w:rPr>
        <w:t>TECNICA della manutenzione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ABILITA’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Analizzare impianti per diagnosticare guasti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Valutare affidabilità e sicurezza  di un sistema nei diversi cicli della propria vita.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Individuazione delle tipologie di guasti con appropriati software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Attrezzature da utilizzare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Postazione PC e adatto software; Ultrasuoni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Apparecchiature termografiche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Per questo modulo non è possibile effettuare alcuna specificazione senza sapere quanto è a disposizione di docenti/discenti. La varietà di macchine, apparecchiature, software è talmente vasta e variegata che è possibile effettuare una definizione nel solo momento della conoscenza dei mezzi messi a disposizione.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Esercitazioni da svolgere: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Elaborazione di una distinta base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Elaborazione di un piano di manutenzione preventiva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Elaborazione di una manutenzione predittiva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lastRenderedPageBreak/>
        <w:t>Materiali indispensabili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L’addestramento è da prevedere nel momento in cui si è a conoscenza delle apparecchiature disponibili.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 xml:space="preserve">Per l’accesso ci si dovrà riferire a quanto indicato nel DVR 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 xml:space="preserve">Carta per stampare fotocopie. 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L’addestramento non è previsto perché ad apprendimento in itinere e diretto con gli strumenti.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Per l’accesso e la formazione ci si dovrà riferire a quanto indicato nel DVR.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Tempi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10 ore da ridefinire in itinere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b/>
          <w:sz w:val="32"/>
          <w:szCs w:val="32"/>
          <w:lang w:eastAsia="it-IT"/>
        </w:rPr>
        <w:t>SOFTWARE PER LA GESTIONE DELLA MANUTENZIONE</w:t>
      </w: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ABILITA’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Saper usare il PC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Attrezzature da utilizzare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Postazione PC e adatto software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Esercitazioni da svolgere: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Diagnostica di un Impianto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Materiali indispensabili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Carta per stampante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Fotocopie</w:t>
      </w:r>
    </w:p>
    <w:p w:rsidR="00BF39D4" w:rsidRPr="00BF39D4" w:rsidRDefault="00BF39D4" w:rsidP="00BF39D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it-IT"/>
        </w:rPr>
      </w:pPr>
      <w:r w:rsidRPr="00BF39D4">
        <w:rPr>
          <w:rFonts w:ascii="Calibri" w:eastAsia="Times New Roman" w:hAnsi="Calibri" w:cs="Times New Roman"/>
          <w:sz w:val="32"/>
          <w:szCs w:val="32"/>
          <w:lang w:eastAsia="it-IT"/>
        </w:rPr>
        <w:t>Tempi</w:t>
      </w: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:rsidR="00BF39D4" w:rsidRPr="00BF39D4" w:rsidRDefault="00BF39D4" w:rsidP="00BF39D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BF39D4">
        <w:rPr>
          <w:rFonts w:ascii="Calibri" w:eastAsia="Times New Roman" w:hAnsi="Calibri" w:cs="Times New Roman"/>
          <w:sz w:val="24"/>
          <w:szCs w:val="24"/>
          <w:lang w:eastAsia="it-IT"/>
        </w:rPr>
        <w:t>10 ore da ridefinire in itinere</w:t>
      </w:r>
    </w:p>
    <w:p w:rsidR="00BF39D4" w:rsidRPr="00BF39D4" w:rsidRDefault="00BF39D4" w:rsidP="00BF3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12EDE" w:rsidRPr="00193C36" w:rsidRDefault="00512EDE" w:rsidP="00512EDE">
      <w:pPr>
        <w:ind w:right="1133"/>
        <w:jc w:val="both"/>
        <w:rPr>
          <w:rFonts w:ascii="Verdana" w:hAnsi="Verdana"/>
          <w:sz w:val="32"/>
          <w:szCs w:val="32"/>
        </w:rPr>
      </w:pPr>
    </w:p>
    <w:sectPr w:rsidR="00512EDE" w:rsidRPr="00193C36" w:rsidSect="007474DD">
      <w:footerReference w:type="default" r:id="rId7"/>
      <w:pgSz w:w="16838" w:h="11906" w:orient="landscape"/>
      <w:pgMar w:top="567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EDE" w:rsidRDefault="00512EDE" w:rsidP="001A0548">
      <w:pPr>
        <w:spacing w:after="0" w:line="240" w:lineRule="auto"/>
      </w:pPr>
      <w:r>
        <w:separator/>
      </w:r>
    </w:p>
  </w:endnote>
  <w:endnote w:type="continuationSeparator" w:id="0">
    <w:p w:rsidR="00512EDE" w:rsidRDefault="00512EDE" w:rsidP="001A0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EDE" w:rsidRDefault="00512EDE">
    <w:pPr>
      <w:pStyle w:val="Pidipagin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Dipartimento di Manutenzione e Assistenza Tecnica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Pag.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643E76" w:rsidRPr="00643E7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512EDE" w:rsidRDefault="00512ED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EDE" w:rsidRDefault="00512EDE" w:rsidP="001A0548">
      <w:pPr>
        <w:spacing w:after="0" w:line="240" w:lineRule="auto"/>
      </w:pPr>
      <w:r>
        <w:separator/>
      </w:r>
    </w:p>
  </w:footnote>
  <w:footnote w:type="continuationSeparator" w:id="0">
    <w:p w:rsidR="00512EDE" w:rsidRDefault="00512EDE" w:rsidP="001A05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548"/>
    <w:rsid w:val="00103C13"/>
    <w:rsid w:val="00193C36"/>
    <w:rsid w:val="001A0548"/>
    <w:rsid w:val="001D73FE"/>
    <w:rsid w:val="00391D9C"/>
    <w:rsid w:val="00455DF1"/>
    <w:rsid w:val="00512EDE"/>
    <w:rsid w:val="00643E76"/>
    <w:rsid w:val="007474DD"/>
    <w:rsid w:val="00773368"/>
    <w:rsid w:val="0084756C"/>
    <w:rsid w:val="00BF39D4"/>
    <w:rsid w:val="00FF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A05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0548"/>
  </w:style>
  <w:style w:type="paragraph" w:styleId="Pidipagina">
    <w:name w:val="footer"/>
    <w:basedOn w:val="Normale"/>
    <w:link w:val="PidipaginaCarattere"/>
    <w:uiPriority w:val="99"/>
    <w:unhideWhenUsed/>
    <w:rsid w:val="001A05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054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0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A05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0548"/>
  </w:style>
  <w:style w:type="paragraph" w:styleId="Pidipagina">
    <w:name w:val="footer"/>
    <w:basedOn w:val="Normale"/>
    <w:link w:val="PidipaginaCarattere"/>
    <w:uiPriority w:val="99"/>
    <w:unhideWhenUsed/>
    <w:rsid w:val="001A05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054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0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4113</Words>
  <Characters>23445</Characters>
  <Application>Microsoft Office Word</Application>
  <DocSecurity>0</DocSecurity>
  <Lines>195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2016-01-20T16:17:00Z</dcterms:created>
  <dcterms:modified xsi:type="dcterms:W3CDTF">2016-01-20T16:17:00Z</dcterms:modified>
</cp:coreProperties>
</file>